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CBB" w:rsidRDefault="00850CBB" w:rsidP="000875A2">
      <w:pPr>
        <w:wordWrap w:val="0"/>
        <w:ind w:right="210"/>
        <w:jc w:val="right"/>
        <w:rPr>
          <w:rFonts w:asciiTheme="minorEastAsia" w:hAnsiTheme="minorEastAsia"/>
        </w:rPr>
      </w:pPr>
      <w:r w:rsidRPr="00850CBB">
        <w:rPr>
          <w:rFonts w:asciiTheme="minorEastAsia" w:hAnsiTheme="minorEastAsia"/>
          <w:noProof/>
        </w:rPr>
        <mc:AlternateContent>
          <mc:Choice Requires="wps">
            <w:drawing>
              <wp:anchor distT="45720" distB="45720" distL="114300" distR="114300" simplePos="0" relativeHeight="251659264" behindDoc="0" locked="0" layoutInCell="1" allowOverlap="1">
                <wp:simplePos x="0" y="0"/>
                <wp:positionH relativeFrom="column">
                  <wp:posOffset>5943600</wp:posOffset>
                </wp:positionH>
                <wp:positionV relativeFrom="paragraph">
                  <wp:posOffset>9525</wp:posOffset>
                </wp:positionV>
                <wp:extent cx="657225" cy="1404620"/>
                <wp:effectExtent l="0" t="0" r="28575" b="1079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404620"/>
                        </a:xfrm>
                        <a:prstGeom prst="rect">
                          <a:avLst/>
                        </a:prstGeom>
                        <a:solidFill>
                          <a:srgbClr val="FFFFFF"/>
                        </a:solidFill>
                        <a:ln w="9525">
                          <a:solidFill>
                            <a:srgbClr val="000000"/>
                          </a:solidFill>
                          <a:miter lim="800000"/>
                          <a:headEnd/>
                          <a:tailEnd/>
                        </a:ln>
                      </wps:spPr>
                      <wps:txbx>
                        <w:txbxContent>
                          <w:p w:rsidR="00850CBB" w:rsidRPr="00850CBB" w:rsidRDefault="00850CBB">
                            <w:pPr>
                              <w:rPr>
                                <w:rFonts w:ascii="Meiryo UI" w:eastAsia="Meiryo UI" w:hAnsi="Meiryo UI"/>
                                <w:sz w:val="22"/>
                              </w:rPr>
                            </w:pPr>
                            <w:r w:rsidRPr="00850CBB">
                              <w:rPr>
                                <w:rFonts w:ascii="Meiryo UI" w:eastAsia="Meiryo UI" w:hAnsi="Meiryo UI" w:hint="eastAsia"/>
                                <w:sz w:val="22"/>
                              </w:rPr>
                              <w:t>様式</w:t>
                            </w:r>
                            <w:r w:rsidR="008D63BC">
                              <w:rPr>
                                <w:rFonts w:ascii="Meiryo UI" w:eastAsia="Meiryo UI" w:hAnsi="Meiryo UI" w:hint="eastAsia"/>
                                <w:sz w:val="22"/>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68pt;margin-top:.75pt;width:51.7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">
                <v:textbox style="mso-fit-shape-to-text:t">
                  <w:txbxContent>
                    <w:p w:rsidR="00850CBB" w:rsidRPr="00850CBB" w:rsidRDefault="00850CBB">
                      <w:pPr>
                        <w:rPr>
                          <w:rFonts w:ascii="Meiryo UI" w:eastAsia="Meiryo UI" w:hAnsi="Meiryo UI"/>
                          <w:sz w:val="22"/>
                        </w:rPr>
                      </w:pPr>
                      <w:r w:rsidRPr="00850CBB">
                        <w:rPr>
                          <w:rFonts w:ascii="Meiryo UI" w:eastAsia="Meiryo UI" w:hAnsi="Meiryo UI" w:hint="eastAsia"/>
                          <w:sz w:val="22"/>
                        </w:rPr>
                        <w:t>様式</w:t>
                      </w:r>
                      <w:r w:rsidR="008D63BC">
                        <w:rPr>
                          <w:rFonts w:ascii="Meiryo UI" w:eastAsia="Meiryo UI" w:hAnsi="Meiryo UI" w:hint="eastAsia"/>
                          <w:sz w:val="22"/>
                        </w:rPr>
                        <w:t>3</w:t>
                      </w:r>
                    </w:p>
                  </w:txbxContent>
                </v:textbox>
                <w10:wrap type="square"/>
              </v:shape>
            </w:pict>
          </mc:Fallback>
        </mc:AlternateContent>
      </w:r>
    </w:p>
    <w:p w:rsidR="00850CBB" w:rsidRDefault="00850CBB" w:rsidP="00850CBB">
      <w:pPr>
        <w:ind w:right="210"/>
        <w:jc w:val="right"/>
        <w:rPr>
          <w:rFonts w:asciiTheme="minorEastAsia" w:hAnsiTheme="minorEastAsia"/>
        </w:rPr>
      </w:pPr>
    </w:p>
    <w:p w:rsidR="00362645" w:rsidRDefault="00BE2AA1" w:rsidP="00850CBB">
      <w:pPr>
        <w:ind w:right="210"/>
        <w:jc w:val="right"/>
        <w:rPr>
          <w:rFonts w:asciiTheme="minorEastAsia" w:hAnsiTheme="minorEastAsia"/>
        </w:rPr>
      </w:pPr>
      <w:r>
        <w:rPr>
          <w:rFonts w:asciiTheme="minorEastAsia" w:hAnsiTheme="minorEastAsia" w:hint="eastAsia"/>
        </w:rPr>
        <w:t>作成</w:t>
      </w:r>
      <w:r w:rsidR="00F82DCC" w:rsidRPr="00626ABF">
        <w:rPr>
          <w:rFonts w:asciiTheme="minorEastAsia" w:hAnsiTheme="minorEastAsia" w:hint="eastAsia"/>
        </w:rPr>
        <w:t>日：</w:t>
      </w:r>
      <w:r w:rsidR="00037E48" w:rsidRPr="00626ABF">
        <w:rPr>
          <w:rFonts w:asciiTheme="minorEastAsia" w:hAnsiTheme="minorEastAsia" w:hint="eastAsia"/>
        </w:rPr>
        <w:t>令和</w:t>
      </w:r>
      <w:r w:rsidR="00615756" w:rsidRPr="00626ABF">
        <w:rPr>
          <w:rFonts w:asciiTheme="minorEastAsia" w:hAnsiTheme="minorEastAsia" w:hint="eastAsia"/>
        </w:rPr>
        <w:t>5</w:t>
      </w:r>
      <w:r w:rsidR="00B516D4" w:rsidRPr="00626ABF">
        <w:rPr>
          <w:rFonts w:asciiTheme="minorEastAsia" w:hAnsiTheme="minorEastAsia" w:hint="eastAsia"/>
        </w:rPr>
        <w:t>年（</w:t>
      </w:r>
      <w:r w:rsidR="00037E48" w:rsidRPr="00626ABF">
        <w:rPr>
          <w:rFonts w:asciiTheme="minorEastAsia" w:hAnsiTheme="minorEastAsia"/>
        </w:rPr>
        <w:t>202</w:t>
      </w:r>
      <w:r w:rsidR="00615756" w:rsidRPr="00626ABF">
        <w:rPr>
          <w:rFonts w:asciiTheme="minorEastAsia" w:hAnsiTheme="minorEastAsia" w:hint="eastAsia"/>
        </w:rPr>
        <w:t>3</w:t>
      </w:r>
      <w:r w:rsidR="00B516D4" w:rsidRPr="00626ABF">
        <w:rPr>
          <w:rFonts w:asciiTheme="minorEastAsia" w:hAnsiTheme="minorEastAsia" w:hint="eastAsia"/>
        </w:rPr>
        <w:t xml:space="preserve">年）　</w:t>
      </w:r>
      <w:r w:rsidR="00F82DCC" w:rsidRPr="00626ABF">
        <w:rPr>
          <w:rFonts w:asciiTheme="minorEastAsia" w:hAnsiTheme="minorEastAsia" w:hint="eastAsia"/>
        </w:rPr>
        <w:t xml:space="preserve">　月　　日</w:t>
      </w:r>
    </w:p>
    <w:p w:rsidR="008D63BC" w:rsidRDefault="008D63BC" w:rsidP="00850CBB">
      <w:pPr>
        <w:ind w:right="210"/>
        <w:jc w:val="right"/>
        <w:rPr>
          <w:rFonts w:asciiTheme="minorEastAsia" w:hAnsiTheme="minorEastAsia"/>
        </w:rPr>
      </w:pPr>
      <w:r>
        <w:rPr>
          <w:rFonts w:asciiTheme="minorEastAsia" w:hAnsiTheme="minorEastAsia" w:hint="eastAsia"/>
        </w:rPr>
        <w:t>●●（実施企業等の名称）</w:t>
      </w:r>
    </w:p>
    <w:p w:rsidR="008D63BC" w:rsidRPr="00626ABF" w:rsidRDefault="008D63BC" w:rsidP="00850CBB">
      <w:pPr>
        <w:ind w:right="210"/>
        <w:jc w:val="right"/>
        <w:rPr>
          <w:rFonts w:asciiTheme="minorEastAsia" w:hAnsiTheme="minorEastAsia"/>
        </w:rPr>
      </w:pPr>
      <w:r>
        <w:rPr>
          <w:rFonts w:asciiTheme="minorEastAsia" w:hAnsiTheme="minorEastAsia" w:hint="eastAsia"/>
        </w:rPr>
        <w:t>●●（責任者の職・氏名）</w:t>
      </w:r>
    </w:p>
    <w:p w:rsidR="00F82DCC" w:rsidRPr="00544BA3" w:rsidRDefault="008D632D" w:rsidP="0003797A">
      <w:pPr>
        <w:jc w:val="center"/>
        <w:rPr>
          <w:rFonts w:ascii="Meiryo UI" w:eastAsia="Meiryo UI" w:hAnsi="Meiryo UI"/>
          <w:b/>
          <w:sz w:val="28"/>
        </w:rPr>
      </w:pPr>
      <w:r>
        <w:rPr>
          <w:rFonts w:asciiTheme="minorEastAsia" w:hAnsiTheme="minorEastAsia" w:hint="eastAsia"/>
          <w:b/>
          <w:sz w:val="28"/>
        </w:rPr>
        <w:t>「</w:t>
      </w:r>
      <w:r w:rsidRPr="002B6A7A">
        <w:rPr>
          <w:rFonts w:ascii="Meiryo UI" w:eastAsia="Meiryo UI" w:hAnsi="Meiryo UI" w:hint="eastAsia"/>
          <w:b/>
          <w:color w:val="000000"/>
          <w:sz w:val="28"/>
        </w:rPr>
        <w:t>浜通り復興リビングラボ</w:t>
      </w:r>
      <w:r w:rsidRPr="007162E5">
        <w:rPr>
          <w:rFonts w:ascii="Meiryo UI" w:eastAsia="Meiryo UI" w:hAnsi="Meiryo UI" w:hint="eastAsia"/>
          <w:b/>
          <w:color w:val="000000"/>
          <w:szCs w:val="21"/>
        </w:rPr>
        <w:t>～サイエンス×</w:t>
      </w:r>
      <w:r w:rsidR="007162E5" w:rsidRPr="007162E5">
        <w:rPr>
          <w:rFonts w:ascii="Meiryo UI" w:eastAsia="Meiryo UI" w:hAnsi="Meiryo UI" w:hint="eastAsia"/>
          <w:b/>
          <w:color w:val="000000"/>
          <w:szCs w:val="21"/>
        </w:rPr>
        <w:t>官民共創</w:t>
      </w:r>
      <w:r w:rsidRPr="007162E5">
        <w:rPr>
          <w:rFonts w:ascii="Meiryo UI" w:eastAsia="Meiryo UI" w:hAnsi="Meiryo UI" w:hint="eastAsia"/>
          <w:b/>
          <w:color w:val="000000"/>
          <w:szCs w:val="21"/>
        </w:rPr>
        <w:t>まちづくり～</w:t>
      </w:r>
      <w:r>
        <w:rPr>
          <w:rFonts w:asciiTheme="minorEastAsia" w:hAnsiTheme="minorEastAsia" w:hint="eastAsia"/>
          <w:b/>
          <w:sz w:val="28"/>
        </w:rPr>
        <w:t>」</w:t>
      </w:r>
      <w:r w:rsidR="0019149C" w:rsidRPr="00544BA3">
        <w:rPr>
          <w:rFonts w:ascii="Meiryo UI" w:eastAsia="Meiryo UI" w:hAnsi="Meiryo UI" w:hint="eastAsia"/>
          <w:b/>
          <w:sz w:val="28"/>
        </w:rPr>
        <w:t xml:space="preserve">　</w:t>
      </w:r>
      <w:r w:rsidR="00BE2AA1">
        <w:rPr>
          <w:rFonts w:ascii="Meiryo UI" w:eastAsia="Meiryo UI" w:hAnsi="Meiryo UI" w:hint="eastAsia"/>
          <w:b/>
          <w:sz w:val="28"/>
        </w:rPr>
        <w:t>進捗</w:t>
      </w:r>
      <w:r w:rsidR="008D63BC">
        <w:rPr>
          <w:rFonts w:ascii="Meiryo UI" w:eastAsia="Meiryo UI" w:hAnsi="Meiryo UI" w:hint="eastAsia"/>
          <w:b/>
          <w:sz w:val="28"/>
        </w:rPr>
        <w:t>状況報告書</w:t>
      </w:r>
    </w:p>
    <w:p w:rsidR="00F82DCC" w:rsidRPr="00626ABF" w:rsidRDefault="00F82DCC" w:rsidP="00F82DCC">
      <w:pPr>
        <w:jc w:val="left"/>
        <w:rPr>
          <w:rFonts w:asciiTheme="minorEastAsia" w:hAnsiTheme="minorEastAsia"/>
        </w:rPr>
      </w:pPr>
    </w:p>
    <w:p w:rsidR="0028464F" w:rsidRPr="00626ABF" w:rsidRDefault="000347F1" w:rsidP="0059136A">
      <w:pPr>
        <w:ind w:firstLineChars="100" w:firstLine="210"/>
        <w:jc w:val="left"/>
        <w:rPr>
          <w:rFonts w:asciiTheme="minorEastAsia" w:hAnsiTheme="minorEastAsia"/>
        </w:rPr>
      </w:pPr>
      <w:r w:rsidRPr="00626ABF">
        <w:rPr>
          <w:rFonts w:asciiTheme="minorEastAsia" w:hAnsiTheme="minorEastAsia" w:hint="eastAsia"/>
        </w:rPr>
        <w:t>復興庁</w:t>
      </w:r>
      <w:r w:rsidR="0019149C" w:rsidRPr="00626ABF">
        <w:rPr>
          <w:rFonts w:asciiTheme="minorEastAsia" w:hAnsiTheme="minorEastAsia" w:hint="eastAsia"/>
        </w:rPr>
        <w:t>「</w:t>
      </w:r>
      <w:r w:rsidR="00760EB2">
        <w:rPr>
          <w:rFonts w:asciiTheme="minorEastAsia" w:hAnsiTheme="minorEastAsia" w:hint="eastAsia"/>
        </w:rPr>
        <w:t>浜通り復興リビングラボ～サイエンス×まちづくり～</w:t>
      </w:r>
      <w:r w:rsidR="00F67F42" w:rsidRPr="00626ABF">
        <w:rPr>
          <w:rFonts w:asciiTheme="minorEastAsia" w:hAnsiTheme="minorEastAsia" w:hint="eastAsia"/>
        </w:rPr>
        <w:t>」</w:t>
      </w:r>
      <w:r w:rsidR="00F77A97" w:rsidRPr="00626ABF">
        <w:rPr>
          <w:rFonts w:asciiTheme="minorEastAsia" w:hAnsiTheme="minorEastAsia" w:hint="eastAsia"/>
        </w:rPr>
        <w:t>に関して、</w:t>
      </w:r>
      <w:r w:rsidR="008D63BC">
        <w:rPr>
          <w:rFonts w:asciiTheme="minorEastAsia" w:hAnsiTheme="minorEastAsia" w:hint="eastAsia"/>
        </w:rPr>
        <w:t>以下の通り報告します</w:t>
      </w:r>
      <w:r w:rsidR="006405E3">
        <w:rPr>
          <w:rFonts w:asciiTheme="minorEastAsia" w:hAnsiTheme="minorEastAsia" w:hint="eastAsia"/>
        </w:rPr>
        <w:t>。</w:t>
      </w:r>
    </w:p>
    <w:p w:rsidR="0070429D" w:rsidRPr="00626ABF" w:rsidRDefault="0070429D" w:rsidP="0070429D">
      <w:pPr>
        <w:jc w:val="left"/>
        <w:rPr>
          <w:rFonts w:asciiTheme="minorEastAsia" w:hAnsiTheme="minorEastAsia"/>
          <w:b/>
        </w:rPr>
      </w:pPr>
    </w:p>
    <w:tbl>
      <w:tblPr>
        <w:tblStyle w:val="a9"/>
        <w:tblW w:w="10598" w:type="dxa"/>
        <w:tblLayout w:type="fixed"/>
        <w:tblLook w:val="04A0" w:firstRow="1" w:lastRow="0" w:firstColumn="1" w:lastColumn="0" w:noHBand="0" w:noVBand="1"/>
      </w:tblPr>
      <w:tblGrid>
        <w:gridCol w:w="1476"/>
        <w:gridCol w:w="9122"/>
      </w:tblGrid>
      <w:tr w:rsidR="0070429D" w:rsidRPr="00626ABF" w:rsidTr="0070429D">
        <w:trPr>
          <w:trHeight w:val="614"/>
        </w:trPr>
        <w:tc>
          <w:tcPr>
            <w:tcW w:w="1476" w:type="dxa"/>
            <w:vAlign w:val="center"/>
          </w:tcPr>
          <w:p w:rsidR="0070429D" w:rsidRPr="00626ABF" w:rsidRDefault="007162E5" w:rsidP="008D63BC">
            <w:pPr>
              <w:rPr>
                <w:rFonts w:asciiTheme="minorEastAsia" w:hAnsiTheme="minorEastAsia"/>
                <w:sz w:val="18"/>
              </w:rPr>
            </w:pPr>
            <w:r>
              <w:rPr>
                <w:rFonts w:asciiTheme="minorEastAsia" w:hAnsiTheme="minorEastAsia" w:hint="eastAsia"/>
                <w:sz w:val="18"/>
              </w:rPr>
              <w:t>実証事業</w:t>
            </w:r>
            <w:r w:rsidR="0070429D">
              <w:rPr>
                <w:rFonts w:asciiTheme="minorEastAsia" w:hAnsiTheme="minorEastAsia" w:hint="eastAsia"/>
                <w:sz w:val="18"/>
              </w:rPr>
              <w:t>名</w:t>
            </w:r>
          </w:p>
        </w:tc>
        <w:tc>
          <w:tcPr>
            <w:tcW w:w="9122" w:type="dxa"/>
          </w:tcPr>
          <w:p w:rsidR="0070429D" w:rsidRPr="00626ABF" w:rsidRDefault="0070429D" w:rsidP="00E8566D">
            <w:pPr>
              <w:ind w:left="1680" w:hanging="1680"/>
              <w:jc w:val="left"/>
              <w:rPr>
                <w:rFonts w:asciiTheme="minorEastAsia" w:hAnsiTheme="minorEastAsia"/>
                <w:sz w:val="18"/>
                <w:szCs w:val="18"/>
              </w:rPr>
            </w:pPr>
          </w:p>
        </w:tc>
      </w:tr>
      <w:tr w:rsidR="00EF7727" w:rsidRPr="00626ABF" w:rsidTr="00EF7727">
        <w:trPr>
          <w:trHeight w:val="2011"/>
        </w:trPr>
        <w:tc>
          <w:tcPr>
            <w:tcW w:w="1476" w:type="dxa"/>
            <w:vAlign w:val="center"/>
          </w:tcPr>
          <w:p w:rsidR="00EF7727" w:rsidRDefault="007162E5" w:rsidP="008D63BC">
            <w:pPr>
              <w:rPr>
                <w:rFonts w:asciiTheme="minorEastAsia" w:hAnsiTheme="minorEastAsia"/>
                <w:sz w:val="18"/>
              </w:rPr>
            </w:pPr>
            <w:r>
              <w:rPr>
                <w:rFonts w:asciiTheme="minorEastAsia" w:hAnsiTheme="minorEastAsia" w:hint="eastAsia"/>
                <w:sz w:val="18"/>
              </w:rPr>
              <w:t>実証事業</w:t>
            </w:r>
            <w:r w:rsidR="008D63BC">
              <w:rPr>
                <w:rFonts w:asciiTheme="minorEastAsia" w:hAnsiTheme="minorEastAsia" w:hint="eastAsia"/>
                <w:sz w:val="18"/>
              </w:rPr>
              <w:t>の</w:t>
            </w:r>
            <w:r w:rsidR="00E75519">
              <w:rPr>
                <w:rFonts w:asciiTheme="minorEastAsia" w:hAnsiTheme="minorEastAsia"/>
                <w:sz w:val="18"/>
              </w:rPr>
              <w:br/>
            </w:r>
            <w:r w:rsidR="008D63BC">
              <w:rPr>
                <w:rFonts w:asciiTheme="minorEastAsia" w:hAnsiTheme="minorEastAsia" w:hint="eastAsia"/>
                <w:sz w:val="18"/>
              </w:rPr>
              <w:t>進捗状況</w:t>
            </w:r>
          </w:p>
        </w:tc>
        <w:tc>
          <w:tcPr>
            <w:tcW w:w="9122" w:type="dxa"/>
          </w:tcPr>
          <w:p w:rsidR="00EF7727" w:rsidRPr="00626ABF" w:rsidRDefault="008D63BC" w:rsidP="00E8566D">
            <w:pPr>
              <w:ind w:left="1680" w:hanging="1680"/>
              <w:jc w:val="left"/>
              <w:rPr>
                <w:rFonts w:asciiTheme="minorEastAsia" w:hAnsiTheme="minorEastAsia"/>
                <w:sz w:val="18"/>
                <w:szCs w:val="18"/>
              </w:rPr>
            </w:pPr>
            <w:r>
              <w:rPr>
                <w:noProof/>
                <w:szCs w:val="18"/>
              </w:rPr>
              <mc:AlternateContent>
                <mc:Choice Requires="wps">
                  <w:drawing>
                    <wp:anchor distT="0" distB="0" distL="114300" distR="114300" simplePos="0" relativeHeight="251665408" behindDoc="0" locked="0" layoutInCell="1" allowOverlap="1" wp14:anchorId="240CA8F6" wp14:editId="14BABB64">
                      <wp:simplePos x="0" y="0"/>
                      <wp:positionH relativeFrom="column">
                        <wp:posOffset>48260</wp:posOffset>
                      </wp:positionH>
                      <wp:positionV relativeFrom="paragraph">
                        <wp:posOffset>114299</wp:posOffset>
                      </wp:positionV>
                      <wp:extent cx="5257800" cy="9620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5257800" cy="96202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8D63BC" w:rsidRDefault="008D63BC" w:rsidP="008D63BC">
                                  <w:pPr>
                                    <w:rPr>
                                      <w:rFonts w:asciiTheme="majorEastAsia" w:eastAsiaTheme="majorEastAsia" w:hAnsiTheme="majorEastAsia"/>
                                      <w:sz w:val="24"/>
                                      <w:szCs w:val="24"/>
                                    </w:rPr>
                                  </w:pPr>
                                  <w:r>
                                    <w:rPr>
                                      <w:rFonts w:asciiTheme="majorEastAsia" w:eastAsiaTheme="majorEastAsia" w:hAnsiTheme="majorEastAsia" w:hint="eastAsia"/>
                                      <w:sz w:val="24"/>
                                      <w:szCs w:val="24"/>
                                    </w:rPr>
                                    <w:t>計画書記載の</w:t>
                                  </w:r>
                                  <w:r>
                                    <w:rPr>
                                      <w:rFonts w:asciiTheme="majorEastAsia" w:eastAsiaTheme="majorEastAsia" w:hAnsiTheme="majorEastAsia"/>
                                      <w:sz w:val="24"/>
                                      <w:szCs w:val="24"/>
                                    </w:rPr>
                                    <w:t>実施内容に従い、イベント毎に</w:t>
                                  </w:r>
                                  <w:r>
                                    <w:rPr>
                                      <w:rFonts w:asciiTheme="majorEastAsia" w:eastAsiaTheme="majorEastAsia" w:hAnsiTheme="majorEastAsia" w:hint="eastAsia"/>
                                      <w:sz w:val="24"/>
                                      <w:szCs w:val="24"/>
                                    </w:rPr>
                                    <w:t>5W1H</w:t>
                                  </w:r>
                                  <w:r>
                                    <w:rPr>
                                      <w:rFonts w:asciiTheme="majorEastAsia" w:eastAsiaTheme="majorEastAsia" w:hAnsiTheme="majorEastAsia"/>
                                      <w:sz w:val="24"/>
                                      <w:szCs w:val="24"/>
                                    </w:rPr>
                                    <w:t>を記載</w:t>
                                  </w:r>
                                  <w:r>
                                    <w:rPr>
                                      <w:rFonts w:asciiTheme="majorEastAsia" w:eastAsiaTheme="majorEastAsia" w:hAnsiTheme="majorEastAsia" w:hint="eastAsia"/>
                                      <w:sz w:val="24"/>
                                      <w:szCs w:val="24"/>
                                    </w:rPr>
                                    <w:t>ください</w:t>
                                  </w:r>
                                  <w:r>
                                    <w:rPr>
                                      <w:rFonts w:asciiTheme="majorEastAsia" w:eastAsiaTheme="majorEastAsia" w:hAnsiTheme="majorEastAsia"/>
                                      <w:sz w:val="24"/>
                                      <w:szCs w:val="24"/>
                                    </w:rPr>
                                    <w:t>。</w:t>
                                  </w:r>
                                </w:p>
                                <w:p w:rsidR="008D63BC" w:rsidRPr="008D63BC" w:rsidRDefault="008D63BC" w:rsidP="008D63BC">
                                  <w:pPr>
                                    <w:rPr>
                                      <w:rFonts w:asciiTheme="majorEastAsia" w:eastAsiaTheme="majorEastAsia" w:hAnsiTheme="majorEastAsia"/>
                                      <w:sz w:val="28"/>
                                      <w:szCs w:val="28"/>
                                    </w:rPr>
                                  </w:pPr>
                                  <w:r>
                                    <w:rPr>
                                      <w:rFonts w:asciiTheme="majorEastAsia" w:eastAsiaTheme="majorEastAsia" w:hAnsiTheme="majorEastAsia" w:hint="eastAsia"/>
                                      <w:sz w:val="24"/>
                                      <w:szCs w:val="24"/>
                                    </w:rPr>
                                    <w:t>また、</w:t>
                                  </w:r>
                                  <w:r>
                                    <w:rPr>
                                      <w:rFonts w:asciiTheme="majorEastAsia" w:eastAsiaTheme="majorEastAsia" w:hAnsiTheme="majorEastAsia"/>
                                      <w:sz w:val="24"/>
                                      <w:szCs w:val="24"/>
                                    </w:rPr>
                                    <w:t>計画書記載と異なる</w:t>
                                  </w:r>
                                  <w:r>
                                    <w:rPr>
                                      <w:rFonts w:asciiTheme="majorEastAsia" w:eastAsiaTheme="majorEastAsia" w:hAnsiTheme="majorEastAsia" w:hint="eastAsia"/>
                                      <w:sz w:val="24"/>
                                      <w:szCs w:val="24"/>
                                    </w:rPr>
                                    <w:t>内容や</w:t>
                                  </w:r>
                                  <w:r>
                                    <w:rPr>
                                      <w:rFonts w:asciiTheme="majorEastAsia" w:eastAsiaTheme="majorEastAsia" w:hAnsiTheme="majorEastAsia"/>
                                      <w:sz w:val="24"/>
                                      <w:szCs w:val="24"/>
                                    </w:rPr>
                                    <w:t>スケジュールで</w:t>
                                  </w:r>
                                  <w:r w:rsidR="00BE2AA1">
                                    <w:rPr>
                                      <w:rFonts w:asciiTheme="majorEastAsia" w:eastAsiaTheme="majorEastAsia" w:hAnsiTheme="majorEastAsia" w:hint="eastAsia"/>
                                      <w:sz w:val="24"/>
                                      <w:szCs w:val="24"/>
                                    </w:rPr>
                                    <w:t>実証事業</w:t>
                                  </w:r>
                                  <w:r>
                                    <w:rPr>
                                      <w:rFonts w:asciiTheme="majorEastAsia" w:eastAsiaTheme="majorEastAsia" w:hAnsiTheme="majorEastAsia"/>
                                      <w:sz w:val="24"/>
                                      <w:szCs w:val="24"/>
                                    </w:rPr>
                                    <w:t>を実施した場合には、</w:t>
                                  </w:r>
                                  <w:r>
                                    <w:rPr>
                                      <w:rFonts w:asciiTheme="majorEastAsia" w:eastAsiaTheme="majorEastAsia" w:hAnsiTheme="majorEastAsia" w:hint="eastAsia"/>
                                      <w:sz w:val="24"/>
                                      <w:szCs w:val="24"/>
                                    </w:rPr>
                                    <w:t>その旨と</w:t>
                                  </w:r>
                                  <w:r>
                                    <w:rPr>
                                      <w:rFonts w:asciiTheme="majorEastAsia" w:eastAsiaTheme="majorEastAsia" w:hAnsiTheme="majorEastAsia"/>
                                      <w:sz w:val="24"/>
                                      <w:szCs w:val="24"/>
                                    </w:rPr>
                                    <w:t>理由を詳細に記載</w:t>
                                  </w:r>
                                  <w:r>
                                    <w:rPr>
                                      <w:rFonts w:asciiTheme="majorEastAsia" w:eastAsiaTheme="majorEastAsia" w:hAnsiTheme="majorEastAsia" w:hint="eastAsia"/>
                                      <w:sz w:val="24"/>
                                      <w:szCs w:val="24"/>
                                    </w:rPr>
                                    <w:t>ください</w:t>
                                  </w:r>
                                  <w:r>
                                    <w:rPr>
                                      <w:rFonts w:asciiTheme="majorEastAsia" w:eastAsiaTheme="majorEastAsia" w:hAnsiTheme="major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0CA8F6" id="_x0000_t202" coordsize="21600,21600" o:spt="202" path="m,l,21600r21600,l21600,xe">
                      <v:stroke joinstyle="miter"/>
                      <v:path gradientshapeok="t" o:connecttype="rect"/>
                    </v:shapetype>
                    <v:shape id="_x0000_s1027" type="#_x0000_t202" style="position:absolute;left:0;text-align:left;margin-left:3.8pt;margin-top:9pt;width:414pt;height:7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" fillcolor="white [3201]" strokecolor="#c0504d [3205]" strokeweight="2pt">
                      <v:textbox>
                        <w:txbxContent>
                          <w:p w:rsidR="008D63BC" w:rsidRDefault="008D63BC" w:rsidP="008D63BC">
                            <w:pPr>
                              <w:rPr>
                                <w:rFonts w:asciiTheme="majorEastAsia" w:eastAsiaTheme="majorEastAsia" w:hAnsiTheme="majorEastAsia"/>
                                <w:sz w:val="24"/>
                                <w:szCs w:val="24"/>
                              </w:rPr>
                            </w:pPr>
                            <w:r>
                              <w:rPr>
                                <w:rFonts w:asciiTheme="majorEastAsia" w:eastAsiaTheme="majorEastAsia" w:hAnsiTheme="majorEastAsia" w:hint="eastAsia"/>
                                <w:sz w:val="24"/>
                                <w:szCs w:val="24"/>
                              </w:rPr>
                              <w:t>計画書記載の</w:t>
                            </w:r>
                            <w:r>
                              <w:rPr>
                                <w:rFonts w:asciiTheme="majorEastAsia" w:eastAsiaTheme="majorEastAsia" w:hAnsiTheme="majorEastAsia"/>
                                <w:sz w:val="24"/>
                                <w:szCs w:val="24"/>
                              </w:rPr>
                              <w:t>実施内容に従い、イベント毎に</w:t>
                            </w:r>
                            <w:r>
                              <w:rPr>
                                <w:rFonts w:asciiTheme="majorEastAsia" w:eastAsiaTheme="majorEastAsia" w:hAnsiTheme="majorEastAsia" w:hint="eastAsia"/>
                                <w:sz w:val="24"/>
                                <w:szCs w:val="24"/>
                              </w:rPr>
                              <w:t>5W1H</w:t>
                            </w:r>
                            <w:r>
                              <w:rPr>
                                <w:rFonts w:asciiTheme="majorEastAsia" w:eastAsiaTheme="majorEastAsia" w:hAnsiTheme="majorEastAsia"/>
                                <w:sz w:val="24"/>
                                <w:szCs w:val="24"/>
                              </w:rPr>
                              <w:t>を記載</w:t>
                            </w:r>
                            <w:r>
                              <w:rPr>
                                <w:rFonts w:asciiTheme="majorEastAsia" w:eastAsiaTheme="majorEastAsia" w:hAnsiTheme="majorEastAsia" w:hint="eastAsia"/>
                                <w:sz w:val="24"/>
                                <w:szCs w:val="24"/>
                              </w:rPr>
                              <w:t>ください</w:t>
                            </w:r>
                            <w:r>
                              <w:rPr>
                                <w:rFonts w:asciiTheme="majorEastAsia" w:eastAsiaTheme="majorEastAsia" w:hAnsiTheme="majorEastAsia"/>
                                <w:sz w:val="24"/>
                                <w:szCs w:val="24"/>
                              </w:rPr>
                              <w:t>。</w:t>
                            </w:r>
                          </w:p>
                          <w:p w:rsidR="008D63BC" w:rsidRPr="008D63BC" w:rsidRDefault="008D63BC" w:rsidP="008D63BC">
                            <w:pPr>
                              <w:rPr>
                                <w:rFonts w:asciiTheme="majorEastAsia" w:eastAsiaTheme="majorEastAsia" w:hAnsiTheme="majorEastAsia"/>
                                <w:sz w:val="28"/>
                                <w:szCs w:val="28"/>
                              </w:rPr>
                            </w:pPr>
                            <w:r>
                              <w:rPr>
                                <w:rFonts w:asciiTheme="majorEastAsia" w:eastAsiaTheme="majorEastAsia" w:hAnsiTheme="majorEastAsia" w:hint="eastAsia"/>
                                <w:sz w:val="24"/>
                                <w:szCs w:val="24"/>
                              </w:rPr>
                              <w:t>また、</w:t>
                            </w:r>
                            <w:r>
                              <w:rPr>
                                <w:rFonts w:asciiTheme="majorEastAsia" w:eastAsiaTheme="majorEastAsia" w:hAnsiTheme="majorEastAsia"/>
                                <w:sz w:val="24"/>
                                <w:szCs w:val="24"/>
                              </w:rPr>
                              <w:t>計画書記載と異なる</w:t>
                            </w:r>
                            <w:r>
                              <w:rPr>
                                <w:rFonts w:asciiTheme="majorEastAsia" w:eastAsiaTheme="majorEastAsia" w:hAnsiTheme="majorEastAsia" w:hint="eastAsia"/>
                                <w:sz w:val="24"/>
                                <w:szCs w:val="24"/>
                              </w:rPr>
                              <w:t>内容や</w:t>
                            </w:r>
                            <w:r>
                              <w:rPr>
                                <w:rFonts w:asciiTheme="majorEastAsia" w:eastAsiaTheme="majorEastAsia" w:hAnsiTheme="majorEastAsia"/>
                                <w:sz w:val="24"/>
                                <w:szCs w:val="24"/>
                              </w:rPr>
                              <w:t>スケジュールで</w:t>
                            </w:r>
                            <w:r w:rsidR="00BE2AA1">
                              <w:rPr>
                                <w:rFonts w:asciiTheme="majorEastAsia" w:eastAsiaTheme="majorEastAsia" w:hAnsiTheme="majorEastAsia" w:hint="eastAsia"/>
                                <w:sz w:val="24"/>
                                <w:szCs w:val="24"/>
                              </w:rPr>
                              <w:t>実証事業</w:t>
                            </w:r>
                            <w:r>
                              <w:rPr>
                                <w:rFonts w:asciiTheme="majorEastAsia" w:eastAsiaTheme="majorEastAsia" w:hAnsiTheme="majorEastAsia"/>
                                <w:sz w:val="24"/>
                                <w:szCs w:val="24"/>
                              </w:rPr>
                              <w:t>を実施した場合には、</w:t>
                            </w:r>
                            <w:r>
                              <w:rPr>
                                <w:rFonts w:asciiTheme="majorEastAsia" w:eastAsiaTheme="majorEastAsia" w:hAnsiTheme="majorEastAsia" w:hint="eastAsia"/>
                                <w:sz w:val="24"/>
                                <w:szCs w:val="24"/>
                              </w:rPr>
                              <w:t>その旨と</w:t>
                            </w:r>
                            <w:r>
                              <w:rPr>
                                <w:rFonts w:asciiTheme="majorEastAsia" w:eastAsiaTheme="majorEastAsia" w:hAnsiTheme="majorEastAsia"/>
                                <w:sz w:val="24"/>
                                <w:szCs w:val="24"/>
                              </w:rPr>
                              <w:t>理由を詳細に記載</w:t>
                            </w:r>
                            <w:r>
                              <w:rPr>
                                <w:rFonts w:asciiTheme="majorEastAsia" w:eastAsiaTheme="majorEastAsia" w:hAnsiTheme="majorEastAsia" w:hint="eastAsia"/>
                                <w:sz w:val="24"/>
                                <w:szCs w:val="24"/>
                              </w:rPr>
                              <w:t>ください</w:t>
                            </w:r>
                            <w:r>
                              <w:rPr>
                                <w:rFonts w:asciiTheme="majorEastAsia" w:eastAsiaTheme="majorEastAsia" w:hAnsiTheme="majorEastAsia"/>
                                <w:sz w:val="24"/>
                                <w:szCs w:val="24"/>
                              </w:rPr>
                              <w:t>。</w:t>
                            </w:r>
                          </w:p>
                        </w:txbxContent>
                      </v:textbox>
                    </v:shape>
                  </w:pict>
                </mc:Fallback>
              </mc:AlternateContent>
            </w:r>
          </w:p>
        </w:tc>
      </w:tr>
      <w:tr w:rsidR="00E75519" w:rsidRPr="00626ABF" w:rsidTr="00EF7727">
        <w:trPr>
          <w:trHeight w:val="2011"/>
        </w:trPr>
        <w:tc>
          <w:tcPr>
            <w:tcW w:w="1476" w:type="dxa"/>
            <w:vAlign w:val="center"/>
          </w:tcPr>
          <w:p w:rsidR="00E75519" w:rsidRDefault="007162E5" w:rsidP="00942EC9">
            <w:pPr>
              <w:rPr>
                <w:rFonts w:asciiTheme="minorEastAsia" w:hAnsiTheme="minorEastAsia"/>
                <w:sz w:val="18"/>
              </w:rPr>
            </w:pPr>
            <w:r>
              <w:rPr>
                <w:rFonts w:asciiTheme="minorEastAsia" w:hAnsiTheme="minorEastAsia" w:hint="eastAsia"/>
                <w:sz w:val="18"/>
              </w:rPr>
              <w:t>実証事業</w:t>
            </w:r>
            <w:r w:rsidR="00942EC9">
              <w:rPr>
                <w:rFonts w:asciiTheme="minorEastAsia" w:hAnsiTheme="minorEastAsia"/>
                <w:sz w:val="18"/>
              </w:rPr>
              <w:br/>
            </w:r>
            <w:r w:rsidR="00942EC9">
              <w:rPr>
                <w:rFonts w:asciiTheme="minorEastAsia" w:hAnsiTheme="minorEastAsia" w:hint="eastAsia"/>
                <w:sz w:val="18"/>
              </w:rPr>
              <w:t>参加者の状況</w:t>
            </w:r>
          </w:p>
          <w:p w:rsidR="00BE2AA1" w:rsidRDefault="00BE2AA1" w:rsidP="00BE2AA1">
            <w:pPr>
              <w:ind w:left="180" w:hangingChars="100" w:hanging="180"/>
              <w:rPr>
                <w:rFonts w:asciiTheme="minorEastAsia" w:hAnsiTheme="minorEastAsia"/>
                <w:sz w:val="18"/>
              </w:rPr>
            </w:pPr>
            <w:r>
              <w:rPr>
                <w:rFonts w:asciiTheme="minorEastAsia" w:hAnsiTheme="minorEastAsia" w:hint="eastAsia"/>
                <w:sz w:val="18"/>
              </w:rPr>
              <w:t>（住民等対象の事業の場合）</w:t>
            </w:r>
          </w:p>
        </w:tc>
        <w:tc>
          <w:tcPr>
            <w:tcW w:w="9122" w:type="dxa"/>
          </w:tcPr>
          <w:p w:rsidR="00E75519" w:rsidRPr="00626ABF" w:rsidRDefault="00942EC9" w:rsidP="00E8566D">
            <w:pPr>
              <w:ind w:left="1680" w:hanging="1680"/>
              <w:jc w:val="left"/>
              <w:rPr>
                <w:rFonts w:asciiTheme="minorEastAsia" w:hAnsiTheme="minorEastAsia"/>
                <w:sz w:val="18"/>
                <w:szCs w:val="18"/>
              </w:rPr>
            </w:pPr>
            <w:r>
              <w:rPr>
                <w:noProof/>
                <w:szCs w:val="18"/>
              </w:rPr>
              <mc:AlternateContent>
                <mc:Choice Requires="wps">
                  <w:drawing>
                    <wp:anchor distT="0" distB="0" distL="114300" distR="114300" simplePos="0" relativeHeight="251669504" behindDoc="0" locked="0" layoutInCell="1" allowOverlap="1" wp14:anchorId="1AFAF780" wp14:editId="28F5ABBD">
                      <wp:simplePos x="0" y="0"/>
                      <wp:positionH relativeFrom="column">
                        <wp:posOffset>27940</wp:posOffset>
                      </wp:positionH>
                      <wp:positionV relativeFrom="paragraph">
                        <wp:posOffset>166370</wp:posOffset>
                      </wp:positionV>
                      <wp:extent cx="5257800" cy="9620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5257800" cy="96202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942EC9" w:rsidRDefault="00942EC9" w:rsidP="00942EC9">
                                  <w:pPr>
                                    <w:rPr>
                                      <w:rFonts w:asciiTheme="majorEastAsia" w:eastAsiaTheme="majorEastAsia" w:hAnsiTheme="majorEastAsia"/>
                                      <w:sz w:val="24"/>
                                      <w:szCs w:val="24"/>
                                    </w:rPr>
                                  </w:pPr>
                                  <w:r>
                                    <w:rPr>
                                      <w:rFonts w:asciiTheme="majorEastAsia" w:eastAsiaTheme="majorEastAsia" w:hAnsiTheme="majorEastAsia" w:hint="eastAsia"/>
                                      <w:sz w:val="24"/>
                                      <w:szCs w:val="24"/>
                                    </w:rPr>
                                    <w:t>応募者数</w:t>
                                  </w:r>
                                  <w:r>
                                    <w:rPr>
                                      <w:rFonts w:asciiTheme="majorEastAsia" w:eastAsiaTheme="majorEastAsia" w:hAnsiTheme="majorEastAsia"/>
                                      <w:sz w:val="24"/>
                                      <w:szCs w:val="24"/>
                                    </w:rPr>
                                    <w:t>：〇人</w:t>
                                  </w:r>
                                </w:p>
                                <w:p w:rsidR="00942EC9" w:rsidRDefault="00942EC9" w:rsidP="00942EC9">
                                  <w:pPr>
                                    <w:rPr>
                                      <w:rFonts w:asciiTheme="majorEastAsia" w:eastAsiaTheme="majorEastAsia" w:hAnsiTheme="majorEastAsia"/>
                                      <w:sz w:val="24"/>
                                      <w:szCs w:val="24"/>
                                    </w:rPr>
                                  </w:pPr>
                                  <w:r>
                                    <w:rPr>
                                      <w:rFonts w:asciiTheme="majorEastAsia" w:eastAsiaTheme="majorEastAsia" w:hAnsiTheme="majorEastAsia" w:hint="eastAsia"/>
                                      <w:sz w:val="24"/>
                                      <w:szCs w:val="24"/>
                                    </w:rPr>
                                    <w:t>参加</w:t>
                                  </w:r>
                                  <w:r>
                                    <w:rPr>
                                      <w:rFonts w:asciiTheme="majorEastAsia" w:eastAsiaTheme="majorEastAsia" w:hAnsiTheme="majorEastAsia"/>
                                      <w:sz w:val="24"/>
                                      <w:szCs w:val="24"/>
                                    </w:rPr>
                                    <w:t>者数：</w:t>
                                  </w:r>
                                  <w:r>
                                    <w:rPr>
                                      <w:rFonts w:asciiTheme="majorEastAsia" w:eastAsiaTheme="majorEastAsia" w:hAnsiTheme="majorEastAsia" w:hint="eastAsia"/>
                                      <w:sz w:val="24"/>
                                      <w:szCs w:val="24"/>
                                    </w:rPr>
                                    <w:t>〇</w:t>
                                  </w:r>
                                  <w:r>
                                    <w:rPr>
                                      <w:rFonts w:asciiTheme="majorEastAsia" w:eastAsiaTheme="majorEastAsia" w:hAnsiTheme="majorEastAsia"/>
                                      <w:sz w:val="24"/>
                                      <w:szCs w:val="24"/>
                                    </w:rPr>
                                    <w:t>人</w:t>
                                  </w:r>
                                  <w:r>
                                    <w:rPr>
                                      <w:rFonts w:asciiTheme="majorEastAsia" w:eastAsiaTheme="majorEastAsia" w:hAnsiTheme="majorEastAsia" w:hint="eastAsia"/>
                                      <w:sz w:val="24"/>
                                      <w:szCs w:val="24"/>
                                    </w:rPr>
                                    <w:t>（</w:t>
                                  </w:r>
                                  <w:r>
                                    <w:rPr>
                                      <w:rFonts w:asciiTheme="majorEastAsia" w:eastAsiaTheme="majorEastAsia" w:hAnsiTheme="majorEastAsia"/>
                                      <w:sz w:val="24"/>
                                      <w:szCs w:val="24"/>
                                    </w:rPr>
                                    <w:t>内中止：〇人、理由：）</w:t>
                                  </w:r>
                                </w:p>
                                <w:p w:rsidR="00942EC9" w:rsidRPr="00942EC9" w:rsidRDefault="00942EC9" w:rsidP="00942EC9">
                                  <w:pPr>
                                    <w:rPr>
                                      <w:rFonts w:asciiTheme="majorEastAsia" w:eastAsiaTheme="majorEastAsia" w:hAnsiTheme="majorEastAsia"/>
                                      <w:sz w:val="28"/>
                                      <w:szCs w:val="28"/>
                                    </w:rPr>
                                  </w:pPr>
                                  <w:r>
                                    <w:rPr>
                                      <w:rFonts w:asciiTheme="majorEastAsia" w:eastAsiaTheme="majorEastAsia" w:hAnsiTheme="majorEastAsia" w:hint="eastAsia"/>
                                      <w:sz w:val="24"/>
                                      <w:szCs w:val="24"/>
                                    </w:rPr>
                                    <w:t>などを記載ください</w:t>
                                  </w:r>
                                  <w:r>
                                    <w:rPr>
                                      <w:rFonts w:asciiTheme="majorEastAsia" w:eastAsiaTheme="majorEastAsia" w:hAnsiTheme="major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AF780" id="テキスト ボックス 3" o:spid="_x0000_s1028" type="#_x0000_t202" style="position:absolute;left:0;text-align:left;margin-left:2.2pt;margin-top:13.1pt;width:414pt;height:7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" fillcolor="white [3201]" strokecolor="#c0504d [3205]" strokeweight="2pt">
                      <v:textbox>
                        <w:txbxContent>
                          <w:p w:rsidR="00942EC9" w:rsidRDefault="00942EC9" w:rsidP="00942EC9">
                            <w:pPr>
                              <w:rPr>
                                <w:rFonts w:asciiTheme="majorEastAsia" w:eastAsiaTheme="majorEastAsia" w:hAnsiTheme="majorEastAsia"/>
                                <w:sz w:val="24"/>
                                <w:szCs w:val="24"/>
                              </w:rPr>
                            </w:pPr>
                            <w:r>
                              <w:rPr>
                                <w:rFonts w:asciiTheme="majorEastAsia" w:eastAsiaTheme="majorEastAsia" w:hAnsiTheme="majorEastAsia" w:hint="eastAsia"/>
                                <w:sz w:val="24"/>
                                <w:szCs w:val="24"/>
                              </w:rPr>
                              <w:t>応募者数</w:t>
                            </w:r>
                            <w:r>
                              <w:rPr>
                                <w:rFonts w:asciiTheme="majorEastAsia" w:eastAsiaTheme="majorEastAsia" w:hAnsiTheme="majorEastAsia"/>
                                <w:sz w:val="24"/>
                                <w:szCs w:val="24"/>
                              </w:rPr>
                              <w:t>：〇人</w:t>
                            </w:r>
                          </w:p>
                          <w:p w:rsidR="00942EC9" w:rsidRDefault="00942EC9" w:rsidP="00942EC9">
                            <w:pPr>
                              <w:rPr>
                                <w:rFonts w:asciiTheme="majorEastAsia" w:eastAsiaTheme="majorEastAsia" w:hAnsiTheme="majorEastAsia"/>
                                <w:sz w:val="24"/>
                                <w:szCs w:val="24"/>
                              </w:rPr>
                            </w:pPr>
                            <w:r>
                              <w:rPr>
                                <w:rFonts w:asciiTheme="majorEastAsia" w:eastAsiaTheme="majorEastAsia" w:hAnsiTheme="majorEastAsia" w:hint="eastAsia"/>
                                <w:sz w:val="24"/>
                                <w:szCs w:val="24"/>
                              </w:rPr>
                              <w:t>参加</w:t>
                            </w:r>
                            <w:r>
                              <w:rPr>
                                <w:rFonts w:asciiTheme="majorEastAsia" w:eastAsiaTheme="majorEastAsia" w:hAnsiTheme="majorEastAsia"/>
                                <w:sz w:val="24"/>
                                <w:szCs w:val="24"/>
                              </w:rPr>
                              <w:t>者数：</w:t>
                            </w:r>
                            <w:r>
                              <w:rPr>
                                <w:rFonts w:asciiTheme="majorEastAsia" w:eastAsiaTheme="majorEastAsia" w:hAnsiTheme="majorEastAsia" w:hint="eastAsia"/>
                                <w:sz w:val="24"/>
                                <w:szCs w:val="24"/>
                              </w:rPr>
                              <w:t>〇</w:t>
                            </w:r>
                            <w:r>
                              <w:rPr>
                                <w:rFonts w:asciiTheme="majorEastAsia" w:eastAsiaTheme="majorEastAsia" w:hAnsiTheme="majorEastAsia"/>
                                <w:sz w:val="24"/>
                                <w:szCs w:val="24"/>
                              </w:rPr>
                              <w:t>人</w:t>
                            </w:r>
                            <w:r>
                              <w:rPr>
                                <w:rFonts w:asciiTheme="majorEastAsia" w:eastAsiaTheme="majorEastAsia" w:hAnsiTheme="majorEastAsia" w:hint="eastAsia"/>
                                <w:sz w:val="24"/>
                                <w:szCs w:val="24"/>
                              </w:rPr>
                              <w:t>（</w:t>
                            </w:r>
                            <w:r>
                              <w:rPr>
                                <w:rFonts w:asciiTheme="majorEastAsia" w:eastAsiaTheme="majorEastAsia" w:hAnsiTheme="majorEastAsia"/>
                                <w:sz w:val="24"/>
                                <w:szCs w:val="24"/>
                              </w:rPr>
                              <w:t>内中止：〇人、理由：）</w:t>
                            </w:r>
                          </w:p>
                          <w:p w:rsidR="00942EC9" w:rsidRPr="00942EC9" w:rsidRDefault="00942EC9" w:rsidP="00942EC9">
                            <w:pPr>
                              <w:rPr>
                                <w:rFonts w:asciiTheme="majorEastAsia" w:eastAsiaTheme="majorEastAsia" w:hAnsiTheme="majorEastAsia" w:hint="eastAsia"/>
                                <w:sz w:val="28"/>
                                <w:szCs w:val="28"/>
                              </w:rPr>
                            </w:pPr>
                            <w:r>
                              <w:rPr>
                                <w:rFonts w:asciiTheme="majorEastAsia" w:eastAsiaTheme="majorEastAsia" w:hAnsiTheme="majorEastAsia" w:hint="eastAsia"/>
                                <w:sz w:val="24"/>
                                <w:szCs w:val="24"/>
                              </w:rPr>
                              <w:t>などを記載ください</w:t>
                            </w:r>
                            <w:r>
                              <w:rPr>
                                <w:rFonts w:asciiTheme="majorEastAsia" w:eastAsiaTheme="majorEastAsia" w:hAnsiTheme="majorEastAsia"/>
                                <w:sz w:val="24"/>
                                <w:szCs w:val="24"/>
                              </w:rPr>
                              <w:t>。</w:t>
                            </w:r>
                          </w:p>
                        </w:txbxContent>
                      </v:textbox>
                    </v:shape>
                  </w:pict>
                </mc:Fallback>
              </mc:AlternateContent>
            </w:r>
          </w:p>
        </w:tc>
      </w:tr>
      <w:tr w:rsidR="0001675A" w:rsidRPr="00626ABF" w:rsidTr="00EF7727">
        <w:trPr>
          <w:trHeight w:val="2011"/>
        </w:trPr>
        <w:tc>
          <w:tcPr>
            <w:tcW w:w="1476" w:type="dxa"/>
            <w:vAlign w:val="center"/>
          </w:tcPr>
          <w:p w:rsidR="0001675A" w:rsidRPr="00626ABF" w:rsidRDefault="002835CB" w:rsidP="00E8566D">
            <w:pPr>
              <w:rPr>
                <w:rFonts w:asciiTheme="minorEastAsia" w:hAnsiTheme="minorEastAsia"/>
                <w:sz w:val="18"/>
              </w:rPr>
            </w:pPr>
            <w:r>
              <w:rPr>
                <w:rFonts w:asciiTheme="minorEastAsia" w:hAnsiTheme="minorEastAsia" w:hint="eastAsia"/>
                <w:sz w:val="18"/>
              </w:rPr>
              <w:t>有害事象の</w:t>
            </w:r>
            <w:r>
              <w:rPr>
                <w:rFonts w:asciiTheme="minorEastAsia" w:hAnsiTheme="minorEastAsia"/>
                <w:sz w:val="18"/>
              </w:rPr>
              <w:br/>
            </w:r>
            <w:r>
              <w:rPr>
                <w:rFonts w:asciiTheme="minorEastAsia" w:hAnsiTheme="minorEastAsia" w:hint="eastAsia"/>
                <w:sz w:val="18"/>
              </w:rPr>
              <w:t>発生状況</w:t>
            </w:r>
          </w:p>
        </w:tc>
        <w:tc>
          <w:tcPr>
            <w:tcW w:w="9122" w:type="dxa"/>
          </w:tcPr>
          <w:p w:rsidR="0001675A" w:rsidRPr="00626ABF" w:rsidRDefault="002835CB" w:rsidP="00E8566D">
            <w:pPr>
              <w:ind w:left="1680" w:hanging="1680"/>
              <w:jc w:val="left"/>
              <w:rPr>
                <w:rFonts w:asciiTheme="minorEastAsia" w:hAnsiTheme="minorEastAsia"/>
                <w:sz w:val="18"/>
                <w:szCs w:val="18"/>
              </w:rPr>
            </w:pPr>
            <w:r>
              <w:rPr>
                <w:noProof/>
                <w:szCs w:val="18"/>
              </w:rPr>
              <mc:AlternateContent>
                <mc:Choice Requires="wps">
                  <w:drawing>
                    <wp:anchor distT="0" distB="0" distL="114300" distR="114300" simplePos="0" relativeHeight="251671552" behindDoc="0" locked="0" layoutInCell="1" allowOverlap="1" wp14:anchorId="5ECB6175" wp14:editId="3B66B406">
                      <wp:simplePos x="0" y="0"/>
                      <wp:positionH relativeFrom="column">
                        <wp:posOffset>8890</wp:posOffset>
                      </wp:positionH>
                      <wp:positionV relativeFrom="paragraph">
                        <wp:posOffset>121285</wp:posOffset>
                      </wp:positionV>
                      <wp:extent cx="5257800" cy="9620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257800" cy="96202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2835CB" w:rsidRDefault="002835CB" w:rsidP="002835CB">
                                  <w:pPr>
                                    <w:rPr>
                                      <w:rFonts w:asciiTheme="majorEastAsia" w:eastAsiaTheme="majorEastAsia" w:hAnsiTheme="majorEastAsia"/>
                                      <w:sz w:val="24"/>
                                      <w:szCs w:val="24"/>
                                    </w:rPr>
                                  </w:pPr>
                                  <w:r>
                                    <w:rPr>
                                      <w:rFonts w:asciiTheme="majorEastAsia" w:eastAsiaTheme="majorEastAsia" w:hAnsiTheme="majorEastAsia" w:hint="eastAsia"/>
                                      <w:sz w:val="24"/>
                                      <w:szCs w:val="24"/>
                                    </w:rPr>
                                    <w:t>体調不良</w:t>
                                  </w:r>
                                  <w:r>
                                    <w:rPr>
                                      <w:rFonts w:asciiTheme="majorEastAsia" w:eastAsiaTheme="majorEastAsia" w:hAnsiTheme="majorEastAsia"/>
                                      <w:sz w:val="24"/>
                                      <w:szCs w:val="24"/>
                                    </w:rPr>
                                    <w:t>、事故、怪我、商品</w:t>
                                  </w:r>
                                  <w:r>
                                    <w:rPr>
                                      <w:rFonts w:asciiTheme="majorEastAsia" w:eastAsiaTheme="majorEastAsia" w:hAnsiTheme="majorEastAsia" w:hint="eastAsia"/>
                                      <w:sz w:val="24"/>
                                      <w:szCs w:val="24"/>
                                    </w:rPr>
                                    <w:t>・</w:t>
                                  </w:r>
                                  <w:r>
                                    <w:rPr>
                                      <w:rFonts w:asciiTheme="majorEastAsia" w:eastAsiaTheme="majorEastAsia" w:hAnsiTheme="majorEastAsia"/>
                                      <w:sz w:val="24"/>
                                      <w:szCs w:val="24"/>
                                    </w:rPr>
                                    <w:t>サービスの不具合、苦情、</w:t>
                                  </w:r>
                                </w:p>
                                <w:p w:rsidR="002835CB" w:rsidRPr="002835CB" w:rsidRDefault="002835CB" w:rsidP="002835CB">
                                  <w:pPr>
                                    <w:rPr>
                                      <w:rFonts w:asciiTheme="majorEastAsia" w:eastAsiaTheme="majorEastAsia" w:hAnsiTheme="majorEastAsia"/>
                                      <w:sz w:val="24"/>
                                      <w:szCs w:val="24"/>
                                    </w:rPr>
                                  </w:pPr>
                                  <w:r>
                                    <w:rPr>
                                      <w:rFonts w:asciiTheme="majorEastAsia" w:eastAsiaTheme="majorEastAsia" w:hAnsiTheme="majorEastAsia" w:hint="eastAsia"/>
                                      <w:sz w:val="24"/>
                                      <w:szCs w:val="24"/>
                                    </w:rPr>
                                    <w:t>その他</w:t>
                                  </w:r>
                                  <w:r>
                                    <w:rPr>
                                      <w:rFonts w:asciiTheme="majorEastAsia" w:eastAsiaTheme="majorEastAsia" w:hAnsiTheme="majorEastAsia"/>
                                      <w:sz w:val="24"/>
                                      <w:szCs w:val="24"/>
                                    </w:rPr>
                                    <w:t>参加者の安全性に関わる事象の発生有無及びその内容と対応について記載ください。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B6175" id="テキスト ボックス 4" o:spid="_x0000_s1029" type="#_x0000_t202" style="position:absolute;left:0;text-align:left;margin-left:.7pt;margin-top:9.55pt;width:414pt;height:75.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" fillcolor="white [3201]" strokecolor="#c0504d [3205]" strokeweight="2pt">
                      <v:textbox>
                        <w:txbxContent>
                          <w:p w:rsidR="002835CB" w:rsidRDefault="002835CB" w:rsidP="002835CB">
                            <w:pPr>
                              <w:rPr>
                                <w:rFonts w:asciiTheme="majorEastAsia" w:eastAsiaTheme="majorEastAsia" w:hAnsiTheme="majorEastAsia"/>
                                <w:sz w:val="24"/>
                                <w:szCs w:val="24"/>
                              </w:rPr>
                            </w:pPr>
                            <w:r>
                              <w:rPr>
                                <w:rFonts w:asciiTheme="majorEastAsia" w:eastAsiaTheme="majorEastAsia" w:hAnsiTheme="majorEastAsia" w:hint="eastAsia"/>
                                <w:sz w:val="24"/>
                                <w:szCs w:val="24"/>
                              </w:rPr>
                              <w:t>体調不良</w:t>
                            </w:r>
                            <w:r>
                              <w:rPr>
                                <w:rFonts w:asciiTheme="majorEastAsia" w:eastAsiaTheme="majorEastAsia" w:hAnsiTheme="majorEastAsia"/>
                                <w:sz w:val="24"/>
                                <w:szCs w:val="24"/>
                              </w:rPr>
                              <w:t>、事故、怪我、商品</w:t>
                            </w:r>
                            <w:r>
                              <w:rPr>
                                <w:rFonts w:asciiTheme="majorEastAsia" w:eastAsiaTheme="majorEastAsia" w:hAnsiTheme="majorEastAsia" w:hint="eastAsia"/>
                                <w:sz w:val="24"/>
                                <w:szCs w:val="24"/>
                              </w:rPr>
                              <w:t>・</w:t>
                            </w:r>
                            <w:r>
                              <w:rPr>
                                <w:rFonts w:asciiTheme="majorEastAsia" w:eastAsiaTheme="majorEastAsia" w:hAnsiTheme="majorEastAsia"/>
                                <w:sz w:val="24"/>
                                <w:szCs w:val="24"/>
                              </w:rPr>
                              <w:t>サービスの不具合、苦情、</w:t>
                            </w:r>
                          </w:p>
                          <w:p w:rsidR="002835CB" w:rsidRPr="002835CB" w:rsidRDefault="002835CB" w:rsidP="002835CB">
                            <w:pPr>
                              <w:rPr>
                                <w:rFonts w:asciiTheme="majorEastAsia" w:eastAsiaTheme="majorEastAsia" w:hAnsiTheme="majorEastAsia" w:hint="eastAsia"/>
                                <w:sz w:val="24"/>
                                <w:szCs w:val="24"/>
                              </w:rPr>
                            </w:pPr>
                            <w:r>
                              <w:rPr>
                                <w:rFonts w:asciiTheme="majorEastAsia" w:eastAsiaTheme="majorEastAsia" w:hAnsiTheme="majorEastAsia" w:hint="eastAsia"/>
                                <w:sz w:val="24"/>
                                <w:szCs w:val="24"/>
                              </w:rPr>
                              <w:t>その他</w:t>
                            </w:r>
                            <w:r>
                              <w:rPr>
                                <w:rFonts w:asciiTheme="majorEastAsia" w:eastAsiaTheme="majorEastAsia" w:hAnsiTheme="majorEastAsia"/>
                                <w:sz w:val="24"/>
                                <w:szCs w:val="24"/>
                              </w:rPr>
                              <w:t>参加者の安全性に関わる事象の発生有無及びその内容と対応について記載ください。</w:t>
                            </w:r>
                          </w:p>
                        </w:txbxContent>
                      </v:textbox>
                    </v:shape>
                  </w:pict>
                </mc:Fallback>
              </mc:AlternateContent>
            </w:r>
          </w:p>
        </w:tc>
      </w:tr>
      <w:tr w:rsidR="0001675A" w:rsidRPr="00626ABF" w:rsidTr="00EF7727">
        <w:trPr>
          <w:trHeight w:val="2112"/>
        </w:trPr>
        <w:tc>
          <w:tcPr>
            <w:tcW w:w="1476" w:type="dxa"/>
            <w:vAlign w:val="center"/>
          </w:tcPr>
          <w:p w:rsidR="0001675A" w:rsidRDefault="002835CB" w:rsidP="00E8566D">
            <w:pPr>
              <w:rPr>
                <w:rFonts w:asciiTheme="minorEastAsia" w:hAnsiTheme="minorEastAsia"/>
                <w:sz w:val="18"/>
              </w:rPr>
            </w:pPr>
            <w:r>
              <w:rPr>
                <w:rFonts w:asciiTheme="minorEastAsia" w:hAnsiTheme="minorEastAsia" w:hint="eastAsia"/>
                <w:sz w:val="18"/>
              </w:rPr>
              <w:t>計画書の</w:t>
            </w:r>
            <w:r>
              <w:rPr>
                <w:rFonts w:asciiTheme="minorEastAsia" w:hAnsiTheme="minorEastAsia"/>
                <w:sz w:val="18"/>
              </w:rPr>
              <w:br/>
            </w:r>
            <w:r>
              <w:rPr>
                <w:rFonts w:asciiTheme="minorEastAsia" w:hAnsiTheme="minorEastAsia" w:hint="eastAsia"/>
                <w:sz w:val="18"/>
              </w:rPr>
              <w:t>変更</w:t>
            </w:r>
          </w:p>
        </w:tc>
        <w:tc>
          <w:tcPr>
            <w:tcW w:w="9122" w:type="dxa"/>
          </w:tcPr>
          <w:p w:rsidR="0001675A" w:rsidRPr="00EF7727" w:rsidRDefault="002835CB" w:rsidP="00E8566D">
            <w:pPr>
              <w:ind w:left="1680" w:hanging="1680"/>
              <w:jc w:val="left"/>
              <w:rPr>
                <w:rFonts w:asciiTheme="minorEastAsia" w:hAnsiTheme="minorEastAsia"/>
                <w:sz w:val="18"/>
                <w:szCs w:val="18"/>
              </w:rPr>
            </w:pPr>
            <w:r>
              <w:rPr>
                <w:noProof/>
                <w:szCs w:val="18"/>
              </w:rPr>
              <mc:AlternateContent>
                <mc:Choice Requires="wps">
                  <w:drawing>
                    <wp:anchor distT="0" distB="0" distL="114300" distR="114300" simplePos="0" relativeHeight="251673600" behindDoc="0" locked="0" layoutInCell="1" allowOverlap="1" wp14:anchorId="7C6F74E8" wp14:editId="5AE4E45C">
                      <wp:simplePos x="0" y="0"/>
                      <wp:positionH relativeFrom="column">
                        <wp:posOffset>8890</wp:posOffset>
                      </wp:positionH>
                      <wp:positionV relativeFrom="paragraph">
                        <wp:posOffset>123825</wp:posOffset>
                      </wp:positionV>
                      <wp:extent cx="5257800" cy="9620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257800" cy="96202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2835CB" w:rsidRPr="002835CB" w:rsidRDefault="002835CB" w:rsidP="002835CB">
                                  <w:pPr>
                                    <w:rPr>
                                      <w:rFonts w:asciiTheme="majorEastAsia" w:eastAsiaTheme="majorEastAsia" w:hAnsiTheme="majorEastAsia"/>
                                      <w:sz w:val="24"/>
                                      <w:szCs w:val="24"/>
                                    </w:rPr>
                                  </w:pPr>
                                  <w:r>
                                    <w:rPr>
                                      <w:rFonts w:asciiTheme="majorEastAsia" w:eastAsiaTheme="majorEastAsia" w:hAnsiTheme="majorEastAsia" w:hint="eastAsia"/>
                                      <w:sz w:val="24"/>
                                      <w:szCs w:val="24"/>
                                    </w:rPr>
                                    <w:t>計画書の変更の必要がある場合は</w:t>
                                  </w:r>
                                  <w:r>
                                    <w:rPr>
                                      <w:rFonts w:asciiTheme="majorEastAsia" w:eastAsiaTheme="majorEastAsia" w:hAnsiTheme="majorEastAsia"/>
                                      <w:sz w:val="24"/>
                                      <w:szCs w:val="24"/>
                                    </w:rPr>
                                    <w:t>、その内容、理由、スケジュール等</w:t>
                                  </w:r>
                                  <w:r>
                                    <w:rPr>
                                      <w:rFonts w:asciiTheme="majorEastAsia" w:eastAsiaTheme="majorEastAsia" w:hAnsiTheme="majorEastAsia" w:hint="eastAsia"/>
                                      <w:sz w:val="24"/>
                                      <w:szCs w:val="24"/>
                                    </w:rPr>
                                    <w:t>について</w:t>
                                  </w:r>
                                  <w:r>
                                    <w:rPr>
                                      <w:rFonts w:asciiTheme="majorEastAsia" w:eastAsiaTheme="majorEastAsia" w:hAnsiTheme="majorEastAsia"/>
                                      <w:sz w:val="24"/>
                                      <w:szCs w:val="24"/>
                                    </w:rPr>
                                    <w:t>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F74E8" id="テキスト ボックス 5" o:spid="_x0000_s1030" type="#_x0000_t202" style="position:absolute;left:0;text-align:left;margin-left:.7pt;margin-top:9.75pt;width:414pt;height:7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" fillcolor="white [3201]" strokecolor="#c0504d [3205]" strokeweight="2pt">
                      <v:textbox>
                        <w:txbxContent>
                          <w:p w:rsidR="002835CB" w:rsidRPr="002835CB" w:rsidRDefault="002835CB" w:rsidP="002835CB">
                            <w:pPr>
                              <w:rPr>
                                <w:rFonts w:asciiTheme="majorEastAsia" w:eastAsiaTheme="majorEastAsia" w:hAnsiTheme="majorEastAsia"/>
                                <w:sz w:val="24"/>
                                <w:szCs w:val="24"/>
                              </w:rPr>
                            </w:pPr>
                            <w:r>
                              <w:rPr>
                                <w:rFonts w:asciiTheme="majorEastAsia" w:eastAsiaTheme="majorEastAsia" w:hAnsiTheme="majorEastAsia" w:hint="eastAsia"/>
                                <w:sz w:val="24"/>
                                <w:szCs w:val="24"/>
                              </w:rPr>
                              <w:t>計画書の変更の必要がある場合は</w:t>
                            </w:r>
                            <w:r>
                              <w:rPr>
                                <w:rFonts w:asciiTheme="majorEastAsia" w:eastAsiaTheme="majorEastAsia" w:hAnsiTheme="majorEastAsia"/>
                                <w:sz w:val="24"/>
                                <w:szCs w:val="24"/>
                              </w:rPr>
                              <w:t>、その内容、理由、スケジュール等</w:t>
                            </w:r>
                            <w:r>
                              <w:rPr>
                                <w:rFonts w:asciiTheme="majorEastAsia" w:eastAsiaTheme="majorEastAsia" w:hAnsiTheme="majorEastAsia" w:hint="eastAsia"/>
                                <w:sz w:val="24"/>
                                <w:szCs w:val="24"/>
                              </w:rPr>
                              <w:t>について</w:t>
                            </w:r>
                            <w:r>
                              <w:rPr>
                                <w:rFonts w:asciiTheme="majorEastAsia" w:eastAsiaTheme="majorEastAsia" w:hAnsiTheme="majorEastAsia"/>
                                <w:sz w:val="24"/>
                                <w:szCs w:val="24"/>
                              </w:rPr>
                              <w:t>記載ください。</w:t>
                            </w:r>
                          </w:p>
                        </w:txbxContent>
                      </v:textbox>
                    </v:shape>
                  </w:pict>
                </mc:Fallback>
              </mc:AlternateContent>
            </w:r>
          </w:p>
        </w:tc>
      </w:tr>
      <w:tr w:rsidR="0001675A" w:rsidRPr="00626ABF" w:rsidTr="00EF7727">
        <w:trPr>
          <w:trHeight w:val="1972"/>
        </w:trPr>
        <w:tc>
          <w:tcPr>
            <w:tcW w:w="1476" w:type="dxa"/>
            <w:vAlign w:val="center"/>
          </w:tcPr>
          <w:p w:rsidR="0001675A" w:rsidRDefault="002835CB" w:rsidP="00E8566D">
            <w:pPr>
              <w:rPr>
                <w:rFonts w:asciiTheme="minorEastAsia" w:hAnsiTheme="minorEastAsia"/>
                <w:sz w:val="18"/>
              </w:rPr>
            </w:pPr>
            <w:r>
              <w:rPr>
                <w:rFonts w:asciiTheme="minorEastAsia" w:hAnsiTheme="minorEastAsia" w:hint="eastAsia"/>
                <w:sz w:val="18"/>
              </w:rPr>
              <w:t>その他</w:t>
            </w:r>
          </w:p>
        </w:tc>
        <w:tc>
          <w:tcPr>
            <w:tcW w:w="9122" w:type="dxa"/>
          </w:tcPr>
          <w:p w:rsidR="0001675A" w:rsidRPr="00626ABF" w:rsidRDefault="002835CB" w:rsidP="00E8566D">
            <w:pPr>
              <w:ind w:left="1680" w:hanging="1680"/>
              <w:jc w:val="left"/>
              <w:rPr>
                <w:rFonts w:asciiTheme="minorEastAsia" w:hAnsiTheme="minorEastAsia"/>
                <w:sz w:val="18"/>
                <w:szCs w:val="18"/>
              </w:rPr>
            </w:pPr>
            <w:r>
              <w:rPr>
                <w:noProof/>
                <w:szCs w:val="18"/>
              </w:rPr>
              <mc:AlternateContent>
                <mc:Choice Requires="wps">
                  <w:drawing>
                    <wp:anchor distT="0" distB="0" distL="114300" distR="114300" simplePos="0" relativeHeight="251675648" behindDoc="0" locked="0" layoutInCell="1" allowOverlap="1" wp14:anchorId="7C6F74E8" wp14:editId="5AE4E45C">
                      <wp:simplePos x="0" y="0"/>
                      <wp:positionH relativeFrom="column">
                        <wp:posOffset>-635</wp:posOffset>
                      </wp:positionH>
                      <wp:positionV relativeFrom="paragraph">
                        <wp:posOffset>109855</wp:posOffset>
                      </wp:positionV>
                      <wp:extent cx="5257800" cy="962025"/>
                      <wp:effectExtent l="0" t="0" r="19050" b="28575"/>
                      <wp:wrapNone/>
                      <wp:docPr id="6" name="テキスト ボックス 6"/>
                      <wp:cNvGraphicFramePr/>
                      <a:graphic xmlns:a="http://schemas.openxmlformats.org/drawingml/2006/main">
                        <a:graphicData uri="http://schemas.microsoft.com/office/word/2010/wordprocessingShape">
                          <wps:wsp>
                            <wps:cNvSpPr txBox="1"/>
                            <wps:spPr>
                              <a:xfrm>
                                <a:off x="0" y="0"/>
                                <a:ext cx="5257800" cy="962025"/>
                              </a:xfrm>
                              <a:prstGeom prst="rect">
                                <a:avLst/>
                              </a:prstGeom>
                              <a:ln/>
                            </wps:spPr>
                            <wps:style>
                              <a:lnRef idx="2">
                                <a:schemeClr val="accent2"/>
                              </a:lnRef>
                              <a:fillRef idx="1">
                                <a:schemeClr val="lt1"/>
                              </a:fillRef>
                              <a:effectRef idx="0">
                                <a:schemeClr val="accent2"/>
                              </a:effectRef>
                              <a:fontRef idx="minor">
                                <a:schemeClr val="dk1"/>
                              </a:fontRef>
                            </wps:style>
                            <wps:txbx>
                              <w:txbxContent>
                                <w:p w:rsidR="002835CB" w:rsidRPr="002835CB" w:rsidRDefault="002835CB" w:rsidP="002835CB">
                                  <w:pPr>
                                    <w:rPr>
                                      <w:rFonts w:asciiTheme="majorEastAsia" w:eastAsiaTheme="majorEastAsia" w:hAnsiTheme="majorEastAsia"/>
                                      <w:sz w:val="24"/>
                                      <w:szCs w:val="24"/>
                                    </w:rPr>
                                  </w:pPr>
                                  <w:r>
                                    <w:rPr>
                                      <w:rFonts w:asciiTheme="majorEastAsia" w:eastAsiaTheme="majorEastAsia" w:hAnsiTheme="majorEastAsia" w:hint="eastAsia"/>
                                      <w:sz w:val="24"/>
                                      <w:szCs w:val="24"/>
                                    </w:rPr>
                                    <w:t>実証</w:t>
                                  </w:r>
                                  <w:r w:rsidR="00BE2AA1">
                                    <w:rPr>
                                      <w:rFonts w:asciiTheme="majorEastAsia" w:eastAsiaTheme="majorEastAsia" w:hAnsiTheme="majorEastAsia" w:hint="eastAsia"/>
                                      <w:sz w:val="24"/>
                                      <w:szCs w:val="24"/>
                                    </w:rPr>
                                    <w:t>事業</w:t>
                                  </w:r>
                                  <w:r>
                                    <w:rPr>
                                      <w:rFonts w:asciiTheme="majorEastAsia" w:eastAsiaTheme="majorEastAsia" w:hAnsiTheme="majorEastAsia" w:hint="eastAsia"/>
                                      <w:sz w:val="24"/>
                                      <w:szCs w:val="24"/>
                                    </w:rPr>
                                    <w:t>の</w:t>
                                  </w:r>
                                  <w:r>
                                    <w:rPr>
                                      <w:rFonts w:asciiTheme="majorEastAsia" w:eastAsiaTheme="majorEastAsia" w:hAnsiTheme="majorEastAsia"/>
                                      <w:sz w:val="24"/>
                                      <w:szCs w:val="24"/>
                                    </w:rPr>
                                    <w:t>実施または</w:t>
                                  </w:r>
                                  <w:r w:rsidR="00D107BE">
                                    <w:rPr>
                                      <w:rFonts w:asciiTheme="majorEastAsia" w:eastAsiaTheme="majorEastAsia" w:hAnsiTheme="majorEastAsia" w:hint="eastAsia"/>
                                      <w:sz w:val="24"/>
                                      <w:szCs w:val="24"/>
                                    </w:rPr>
                                    <w:t>完了</w:t>
                                  </w:r>
                                  <w:r>
                                    <w:rPr>
                                      <w:rFonts w:asciiTheme="majorEastAsia" w:eastAsiaTheme="majorEastAsia" w:hAnsiTheme="majorEastAsia"/>
                                      <w:sz w:val="24"/>
                                      <w:szCs w:val="24"/>
                                    </w:rPr>
                                    <w:t>に影響を及ぼす重要な事情変更、その他実証</w:t>
                                  </w:r>
                                  <w:r w:rsidR="00BE2AA1">
                                    <w:rPr>
                                      <w:rFonts w:asciiTheme="majorEastAsia" w:eastAsiaTheme="majorEastAsia" w:hAnsiTheme="majorEastAsia" w:hint="eastAsia"/>
                                      <w:sz w:val="24"/>
                                      <w:szCs w:val="24"/>
                                    </w:rPr>
                                    <w:t>事業</w:t>
                                  </w:r>
                                  <w:bookmarkStart w:id="0" w:name="_GoBack"/>
                                  <w:bookmarkEnd w:id="0"/>
                                  <w:r>
                                    <w:rPr>
                                      <w:rFonts w:asciiTheme="majorEastAsia" w:eastAsiaTheme="majorEastAsia" w:hAnsiTheme="majorEastAsia"/>
                                      <w:sz w:val="24"/>
                                      <w:szCs w:val="24"/>
                                    </w:rPr>
                                    <w:t>を進める</w:t>
                                  </w:r>
                                  <w:r>
                                    <w:rPr>
                                      <w:rFonts w:asciiTheme="majorEastAsia" w:eastAsiaTheme="majorEastAsia" w:hAnsiTheme="majorEastAsia" w:hint="eastAsia"/>
                                      <w:sz w:val="24"/>
                                      <w:szCs w:val="24"/>
                                    </w:rPr>
                                    <w:t>上</w:t>
                                  </w:r>
                                  <w:r>
                                    <w:rPr>
                                      <w:rFonts w:asciiTheme="majorEastAsia" w:eastAsiaTheme="majorEastAsia" w:hAnsiTheme="majorEastAsia"/>
                                      <w:sz w:val="24"/>
                                      <w:szCs w:val="24"/>
                                    </w:rPr>
                                    <w:t>での課題や要望</w:t>
                                  </w:r>
                                  <w:r>
                                    <w:rPr>
                                      <w:rFonts w:asciiTheme="majorEastAsia" w:eastAsiaTheme="majorEastAsia" w:hAnsiTheme="majorEastAsia" w:hint="eastAsia"/>
                                      <w:sz w:val="24"/>
                                      <w:szCs w:val="24"/>
                                    </w:rPr>
                                    <w:t>等</w:t>
                                  </w:r>
                                  <w:r>
                                    <w:rPr>
                                      <w:rFonts w:asciiTheme="majorEastAsia" w:eastAsiaTheme="majorEastAsia" w:hAnsiTheme="majorEastAsia"/>
                                      <w:sz w:val="24"/>
                                      <w:szCs w:val="24"/>
                                    </w:rPr>
                                    <w:t>、必要に応じて記載ください。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F74E8" id="テキスト ボックス 6" o:spid="_x0000_s1031" type="#_x0000_t202" style="position:absolute;left:0;text-align:left;margin-left:-.05pt;margin-top:8.65pt;width:414pt;height:7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" fillcolor="white [3201]" strokecolor="#c0504d [3205]" strokeweight="2pt">
                      <v:textbox>
                        <w:txbxContent>
                          <w:p w:rsidR="002835CB" w:rsidRPr="002835CB" w:rsidRDefault="002835CB" w:rsidP="002835CB">
                            <w:pPr>
                              <w:rPr>
                                <w:rFonts w:asciiTheme="majorEastAsia" w:eastAsiaTheme="majorEastAsia" w:hAnsiTheme="majorEastAsia"/>
                                <w:sz w:val="24"/>
                                <w:szCs w:val="24"/>
                              </w:rPr>
                            </w:pPr>
                            <w:r>
                              <w:rPr>
                                <w:rFonts w:asciiTheme="majorEastAsia" w:eastAsiaTheme="majorEastAsia" w:hAnsiTheme="majorEastAsia" w:hint="eastAsia"/>
                                <w:sz w:val="24"/>
                                <w:szCs w:val="24"/>
                              </w:rPr>
                              <w:t>実証</w:t>
                            </w:r>
                            <w:r w:rsidR="00BE2AA1">
                              <w:rPr>
                                <w:rFonts w:asciiTheme="majorEastAsia" w:eastAsiaTheme="majorEastAsia" w:hAnsiTheme="majorEastAsia" w:hint="eastAsia"/>
                                <w:sz w:val="24"/>
                                <w:szCs w:val="24"/>
                              </w:rPr>
                              <w:t>事業</w:t>
                            </w:r>
                            <w:r>
                              <w:rPr>
                                <w:rFonts w:asciiTheme="majorEastAsia" w:eastAsiaTheme="majorEastAsia" w:hAnsiTheme="majorEastAsia" w:hint="eastAsia"/>
                                <w:sz w:val="24"/>
                                <w:szCs w:val="24"/>
                              </w:rPr>
                              <w:t>の</w:t>
                            </w:r>
                            <w:r>
                              <w:rPr>
                                <w:rFonts w:asciiTheme="majorEastAsia" w:eastAsiaTheme="majorEastAsia" w:hAnsiTheme="majorEastAsia"/>
                                <w:sz w:val="24"/>
                                <w:szCs w:val="24"/>
                              </w:rPr>
                              <w:t>実施または</w:t>
                            </w:r>
                            <w:r w:rsidR="00D107BE">
                              <w:rPr>
                                <w:rFonts w:asciiTheme="majorEastAsia" w:eastAsiaTheme="majorEastAsia" w:hAnsiTheme="majorEastAsia" w:hint="eastAsia"/>
                                <w:sz w:val="24"/>
                                <w:szCs w:val="24"/>
                              </w:rPr>
                              <w:t>完了</w:t>
                            </w:r>
                            <w:r>
                              <w:rPr>
                                <w:rFonts w:asciiTheme="majorEastAsia" w:eastAsiaTheme="majorEastAsia" w:hAnsiTheme="majorEastAsia"/>
                                <w:sz w:val="24"/>
                                <w:szCs w:val="24"/>
                              </w:rPr>
                              <w:t>に影響を及ぼす重要な事情変更、その他実証</w:t>
                            </w:r>
                            <w:r w:rsidR="00BE2AA1">
                              <w:rPr>
                                <w:rFonts w:asciiTheme="majorEastAsia" w:eastAsiaTheme="majorEastAsia" w:hAnsiTheme="majorEastAsia" w:hint="eastAsia"/>
                                <w:sz w:val="24"/>
                                <w:szCs w:val="24"/>
                              </w:rPr>
                              <w:t>事業</w:t>
                            </w:r>
                            <w:bookmarkStart w:id="1" w:name="_GoBack"/>
                            <w:bookmarkEnd w:id="1"/>
                            <w:r>
                              <w:rPr>
                                <w:rFonts w:asciiTheme="majorEastAsia" w:eastAsiaTheme="majorEastAsia" w:hAnsiTheme="majorEastAsia"/>
                                <w:sz w:val="24"/>
                                <w:szCs w:val="24"/>
                              </w:rPr>
                              <w:t>を進める</w:t>
                            </w:r>
                            <w:r>
                              <w:rPr>
                                <w:rFonts w:asciiTheme="majorEastAsia" w:eastAsiaTheme="majorEastAsia" w:hAnsiTheme="majorEastAsia" w:hint="eastAsia"/>
                                <w:sz w:val="24"/>
                                <w:szCs w:val="24"/>
                              </w:rPr>
                              <w:t>上</w:t>
                            </w:r>
                            <w:r>
                              <w:rPr>
                                <w:rFonts w:asciiTheme="majorEastAsia" w:eastAsiaTheme="majorEastAsia" w:hAnsiTheme="majorEastAsia"/>
                                <w:sz w:val="24"/>
                                <w:szCs w:val="24"/>
                              </w:rPr>
                              <w:t>での課題や要望</w:t>
                            </w:r>
                            <w:r>
                              <w:rPr>
                                <w:rFonts w:asciiTheme="majorEastAsia" w:eastAsiaTheme="majorEastAsia" w:hAnsiTheme="majorEastAsia" w:hint="eastAsia"/>
                                <w:sz w:val="24"/>
                                <w:szCs w:val="24"/>
                              </w:rPr>
                              <w:t>等</w:t>
                            </w:r>
                            <w:r>
                              <w:rPr>
                                <w:rFonts w:asciiTheme="majorEastAsia" w:eastAsiaTheme="majorEastAsia" w:hAnsiTheme="majorEastAsia"/>
                                <w:sz w:val="24"/>
                                <w:szCs w:val="24"/>
                              </w:rPr>
                              <w:t>、必要に応じて記載ください。</w:t>
                            </w:r>
                          </w:p>
                        </w:txbxContent>
                      </v:textbox>
                    </v:shape>
                  </w:pict>
                </mc:Fallback>
              </mc:AlternateContent>
            </w:r>
          </w:p>
        </w:tc>
      </w:tr>
    </w:tbl>
    <w:p w:rsidR="0070429D" w:rsidRDefault="0070429D" w:rsidP="0070429D">
      <w:pPr>
        <w:jc w:val="left"/>
        <w:rPr>
          <w:rFonts w:asciiTheme="minorEastAsia" w:hAnsiTheme="minorEastAsia"/>
          <w:b/>
        </w:rPr>
      </w:pPr>
    </w:p>
    <w:sectPr w:rsidR="0070429D" w:rsidSect="005E46A0">
      <w:headerReference w:type="even" r:id="rId8"/>
      <w:headerReference w:type="default" r:id="rId9"/>
      <w:footerReference w:type="even" r:id="rId10"/>
      <w:footerReference w:type="default" r:id="rId11"/>
      <w:headerReference w:type="first" r:id="rId12"/>
      <w:footerReference w:type="first" r:id="rId13"/>
      <w:pgSz w:w="11906" w:h="16838" w:code="9"/>
      <w:pgMar w:top="426" w:right="720" w:bottom="567" w:left="720"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24F" w:rsidRDefault="00C8124F" w:rsidP="00F82DCC">
      <w:r>
        <w:separator/>
      </w:r>
    </w:p>
  </w:endnote>
  <w:endnote w:type="continuationSeparator" w:id="0">
    <w:p w:rsidR="00C8124F" w:rsidRDefault="00C8124F" w:rsidP="00F82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9DB" w:rsidRDefault="00E219D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9DB" w:rsidRDefault="00E219DB">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9DB" w:rsidRDefault="00E219D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24F" w:rsidRDefault="00C8124F" w:rsidP="00F82DCC">
      <w:r>
        <w:separator/>
      </w:r>
    </w:p>
  </w:footnote>
  <w:footnote w:type="continuationSeparator" w:id="0">
    <w:p w:rsidR="00C8124F" w:rsidRDefault="00C8124F" w:rsidP="00F82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9DB" w:rsidRDefault="00E219D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9DB" w:rsidRDefault="00E219D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9DB" w:rsidRDefault="00E219D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0DE8AA0"/>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2ED6141F"/>
    <w:multiLevelType w:val="hybridMultilevel"/>
    <w:tmpl w:val="22E87CD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D290181"/>
    <w:multiLevelType w:val="hybridMultilevel"/>
    <w:tmpl w:val="DB166B3A"/>
    <w:lvl w:ilvl="0" w:tplc="2C3E9A24">
      <w:start w:val="7"/>
      <w:numFmt w:val="bullet"/>
      <w:lvlText w:val="□"/>
      <w:lvlJc w:val="left"/>
      <w:pPr>
        <w:ind w:left="795" w:hanging="360"/>
      </w:pPr>
      <w:rPr>
        <w:rFonts w:ascii="ＭＳ 明朝" w:eastAsia="ＭＳ 明朝" w:hAnsi="ＭＳ 明朝" w:cstheme="minorBidi"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3" w15:restartNumberingAfterBreak="0">
    <w:nsid w:val="43E67FA5"/>
    <w:multiLevelType w:val="hybridMultilevel"/>
    <w:tmpl w:val="77D0D4B4"/>
    <w:lvl w:ilvl="0" w:tplc="7CB4A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2D16151"/>
    <w:multiLevelType w:val="hybridMultilevel"/>
    <w:tmpl w:val="F1ECB326"/>
    <w:lvl w:ilvl="0" w:tplc="C480014A">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A545FC3"/>
    <w:multiLevelType w:val="hybridMultilevel"/>
    <w:tmpl w:val="0D523CE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removePersonalInformation/>
  <w:removeDateAndTime/>
  <w:bordersDoNotSurroundHeader/>
  <w:bordersDoNotSurroundFooter/>
  <w:defaultTabStop w:val="840"/>
  <w:drawingGridHorizontalSpacing w:val="105"/>
  <w:drawingGridVerticalSpacing w:val="36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AEF"/>
    <w:rsid w:val="0001675A"/>
    <w:rsid w:val="000347F1"/>
    <w:rsid w:val="000372F4"/>
    <w:rsid w:val="0003797A"/>
    <w:rsid w:val="00037E48"/>
    <w:rsid w:val="00046A1E"/>
    <w:rsid w:val="00050215"/>
    <w:rsid w:val="00051311"/>
    <w:rsid w:val="00051D5D"/>
    <w:rsid w:val="00056A56"/>
    <w:rsid w:val="0008162C"/>
    <w:rsid w:val="000875A2"/>
    <w:rsid w:val="000F085F"/>
    <w:rsid w:val="000F6045"/>
    <w:rsid w:val="000F6115"/>
    <w:rsid w:val="00106A92"/>
    <w:rsid w:val="0013039B"/>
    <w:rsid w:val="001333CB"/>
    <w:rsid w:val="001618FA"/>
    <w:rsid w:val="00163908"/>
    <w:rsid w:val="00174AD4"/>
    <w:rsid w:val="0017599D"/>
    <w:rsid w:val="0019149C"/>
    <w:rsid w:val="0019436A"/>
    <w:rsid w:val="001A1457"/>
    <w:rsid w:val="001A78BF"/>
    <w:rsid w:val="001F33E1"/>
    <w:rsid w:val="002472D9"/>
    <w:rsid w:val="00254615"/>
    <w:rsid w:val="00264024"/>
    <w:rsid w:val="00265C51"/>
    <w:rsid w:val="00276D76"/>
    <w:rsid w:val="002835CB"/>
    <w:rsid w:val="0028464F"/>
    <w:rsid w:val="00292941"/>
    <w:rsid w:val="00296401"/>
    <w:rsid w:val="002C2009"/>
    <w:rsid w:val="002C534E"/>
    <w:rsid w:val="00305380"/>
    <w:rsid w:val="0030582E"/>
    <w:rsid w:val="00333072"/>
    <w:rsid w:val="00353B77"/>
    <w:rsid w:val="00362645"/>
    <w:rsid w:val="00377252"/>
    <w:rsid w:val="00380BCE"/>
    <w:rsid w:val="003B24D7"/>
    <w:rsid w:val="003C1CFB"/>
    <w:rsid w:val="003D0625"/>
    <w:rsid w:val="003D766C"/>
    <w:rsid w:val="003E7891"/>
    <w:rsid w:val="00410110"/>
    <w:rsid w:val="004240A6"/>
    <w:rsid w:val="004263D9"/>
    <w:rsid w:val="004355C0"/>
    <w:rsid w:val="00465419"/>
    <w:rsid w:val="00473DAE"/>
    <w:rsid w:val="004802FC"/>
    <w:rsid w:val="004E3BFE"/>
    <w:rsid w:val="00527F54"/>
    <w:rsid w:val="00544BA3"/>
    <w:rsid w:val="00545109"/>
    <w:rsid w:val="005504D1"/>
    <w:rsid w:val="00555CC8"/>
    <w:rsid w:val="00562E72"/>
    <w:rsid w:val="0056421C"/>
    <w:rsid w:val="005740DB"/>
    <w:rsid w:val="00586492"/>
    <w:rsid w:val="0059136A"/>
    <w:rsid w:val="005C2091"/>
    <w:rsid w:val="005D0157"/>
    <w:rsid w:val="005D73EB"/>
    <w:rsid w:val="005E46A0"/>
    <w:rsid w:val="00615756"/>
    <w:rsid w:val="00626ABF"/>
    <w:rsid w:val="006405E3"/>
    <w:rsid w:val="00645777"/>
    <w:rsid w:val="0064708B"/>
    <w:rsid w:val="00680459"/>
    <w:rsid w:val="00690CFD"/>
    <w:rsid w:val="006C32C7"/>
    <w:rsid w:val="0070429D"/>
    <w:rsid w:val="00712BA1"/>
    <w:rsid w:val="007162E5"/>
    <w:rsid w:val="00722F45"/>
    <w:rsid w:val="007448E2"/>
    <w:rsid w:val="00747F6C"/>
    <w:rsid w:val="007556A8"/>
    <w:rsid w:val="00760EB2"/>
    <w:rsid w:val="00762A4C"/>
    <w:rsid w:val="00775618"/>
    <w:rsid w:val="00794CCC"/>
    <w:rsid w:val="007C10ED"/>
    <w:rsid w:val="007C3138"/>
    <w:rsid w:val="007D2091"/>
    <w:rsid w:val="007D371B"/>
    <w:rsid w:val="007D5B1D"/>
    <w:rsid w:val="00800BD3"/>
    <w:rsid w:val="00815081"/>
    <w:rsid w:val="00825DA6"/>
    <w:rsid w:val="00833FDD"/>
    <w:rsid w:val="00850CBB"/>
    <w:rsid w:val="00872A93"/>
    <w:rsid w:val="00890C62"/>
    <w:rsid w:val="008B06B8"/>
    <w:rsid w:val="008B115F"/>
    <w:rsid w:val="008D632D"/>
    <w:rsid w:val="008D63BC"/>
    <w:rsid w:val="008E0AF4"/>
    <w:rsid w:val="008E6D94"/>
    <w:rsid w:val="008F799D"/>
    <w:rsid w:val="00911373"/>
    <w:rsid w:val="00923C5D"/>
    <w:rsid w:val="00942EC9"/>
    <w:rsid w:val="0095340E"/>
    <w:rsid w:val="00964619"/>
    <w:rsid w:val="00975126"/>
    <w:rsid w:val="009C4F3A"/>
    <w:rsid w:val="009E6911"/>
    <w:rsid w:val="00A1565A"/>
    <w:rsid w:val="00A20E34"/>
    <w:rsid w:val="00A42B4F"/>
    <w:rsid w:val="00A536A0"/>
    <w:rsid w:val="00A65D2C"/>
    <w:rsid w:val="00A8149C"/>
    <w:rsid w:val="00A87B8A"/>
    <w:rsid w:val="00AB029D"/>
    <w:rsid w:val="00AB3C8F"/>
    <w:rsid w:val="00AB44D7"/>
    <w:rsid w:val="00AB47B0"/>
    <w:rsid w:val="00AC3176"/>
    <w:rsid w:val="00AE7C34"/>
    <w:rsid w:val="00AF23C7"/>
    <w:rsid w:val="00B10E16"/>
    <w:rsid w:val="00B23938"/>
    <w:rsid w:val="00B27796"/>
    <w:rsid w:val="00B44181"/>
    <w:rsid w:val="00B47994"/>
    <w:rsid w:val="00B516D4"/>
    <w:rsid w:val="00B60E6B"/>
    <w:rsid w:val="00B71249"/>
    <w:rsid w:val="00B7271B"/>
    <w:rsid w:val="00B800A6"/>
    <w:rsid w:val="00B805CB"/>
    <w:rsid w:val="00B93AF1"/>
    <w:rsid w:val="00BB54F1"/>
    <w:rsid w:val="00BE2AA1"/>
    <w:rsid w:val="00BF6571"/>
    <w:rsid w:val="00C53830"/>
    <w:rsid w:val="00C6650A"/>
    <w:rsid w:val="00C74A68"/>
    <w:rsid w:val="00C75377"/>
    <w:rsid w:val="00C8124F"/>
    <w:rsid w:val="00C83738"/>
    <w:rsid w:val="00CB336B"/>
    <w:rsid w:val="00CB5773"/>
    <w:rsid w:val="00CC679B"/>
    <w:rsid w:val="00CD1197"/>
    <w:rsid w:val="00CD2EDD"/>
    <w:rsid w:val="00CE6D49"/>
    <w:rsid w:val="00D107BE"/>
    <w:rsid w:val="00D15B60"/>
    <w:rsid w:val="00D45063"/>
    <w:rsid w:val="00D52714"/>
    <w:rsid w:val="00D667EE"/>
    <w:rsid w:val="00D84B50"/>
    <w:rsid w:val="00DA46F7"/>
    <w:rsid w:val="00DB192E"/>
    <w:rsid w:val="00DC780B"/>
    <w:rsid w:val="00DF197F"/>
    <w:rsid w:val="00E06313"/>
    <w:rsid w:val="00E06DD4"/>
    <w:rsid w:val="00E10723"/>
    <w:rsid w:val="00E15B70"/>
    <w:rsid w:val="00E219DB"/>
    <w:rsid w:val="00E61D97"/>
    <w:rsid w:val="00E75519"/>
    <w:rsid w:val="00E76292"/>
    <w:rsid w:val="00E91C4A"/>
    <w:rsid w:val="00E92875"/>
    <w:rsid w:val="00EC3180"/>
    <w:rsid w:val="00EC48DB"/>
    <w:rsid w:val="00EC783B"/>
    <w:rsid w:val="00EC7AEF"/>
    <w:rsid w:val="00ED23B5"/>
    <w:rsid w:val="00ED3E3A"/>
    <w:rsid w:val="00EE5FAF"/>
    <w:rsid w:val="00EE699B"/>
    <w:rsid w:val="00EF7727"/>
    <w:rsid w:val="00F12B9D"/>
    <w:rsid w:val="00F203CD"/>
    <w:rsid w:val="00F5303D"/>
    <w:rsid w:val="00F537BB"/>
    <w:rsid w:val="00F67F42"/>
    <w:rsid w:val="00F73F61"/>
    <w:rsid w:val="00F77A97"/>
    <w:rsid w:val="00F82DCC"/>
    <w:rsid w:val="00F83CAE"/>
    <w:rsid w:val="00F86E87"/>
    <w:rsid w:val="00FB0861"/>
    <w:rsid w:val="00FB5F8B"/>
    <w:rsid w:val="00FD0AE9"/>
    <w:rsid w:val="00FD5B05"/>
    <w:rsid w:val="00FD7D70"/>
    <w:rsid w:val="00FE3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305380"/>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F82DCC"/>
    <w:pPr>
      <w:numPr>
        <w:numId w:val="1"/>
      </w:numPr>
      <w:contextualSpacing/>
    </w:pPr>
  </w:style>
  <w:style w:type="paragraph" w:styleId="a4">
    <w:name w:val="header"/>
    <w:basedOn w:val="a0"/>
    <w:link w:val="a5"/>
    <w:uiPriority w:val="99"/>
    <w:unhideWhenUsed/>
    <w:rsid w:val="00F82DCC"/>
    <w:pPr>
      <w:tabs>
        <w:tab w:val="center" w:pos="4252"/>
        <w:tab w:val="right" w:pos="8504"/>
      </w:tabs>
      <w:snapToGrid w:val="0"/>
    </w:pPr>
  </w:style>
  <w:style w:type="character" w:customStyle="1" w:styleId="a5">
    <w:name w:val="ヘッダー (文字)"/>
    <w:basedOn w:val="a1"/>
    <w:link w:val="a4"/>
    <w:uiPriority w:val="99"/>
    <w:rsid w:val="00F82DCC"/>
  </w:style>
  <w:style w:type="paragraph" w:styleId="a6">
    <w:name w:val="footer"/>
    <w:basedOn w:val="a0"/>
    <w:link w:val="a7"/>
    <w:uiPriority w:val="99"/>
    <w:unhideWhenUsed/>
    <w:rsid w:val="00F82DCC"/>
    <w:pPr>
      <w:tabs>
        <w:tab w:val="center" w:pos="4252"/>
        <w:tab w:val="right" w:pos="8504"/>
      </w:tabs>
      <w:snapToGrid w:val="0"/>
    </w:pPr>
  </w:style>
  <w:style w:type="character" w:customStyle="1" w:styleId="a7">
    <w:name w:val="フッター (文字)"/>
    <w:basedOn w:val="a1"/>
    <w:link w:val="a6"/>
    <w:uiPriority w:val="99"/>
    <w:rsid w:val="00F82DCC"/>
  </w:style>
  <w:style w:type="paragraph" w:styleId="a8">
    <w:name w:val="List Paragraph"/>
    <w:basedOn w:val="a0"/>
    <w:uiPriority w:val="34"/>
    <w:qFormat/>
    <w:rsid w:val="000347F1"/>
    <w:pPr>
      <w:ind w:leftChars="400" w:left="840"/>
    </w:pPr>
  </w:style>
  <w:style w:type="table" w:styleId="a9">
    <w:name w:val="Table Grid"/>
    <w:basedOn w:val="a2"/>
    <w:uiPriority w:val="59"/>
    <w:rsid w:val="002964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0"/>
    <w:link w:val="ab"/>
    <w:uiPriority w:val="99"/>
    <w:semiHidden/>
    <w:unhideWhenUsed/>
    <w:rsid w:val="00FD7D70"/>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FD7D70"/>
    <w:rPr>
      <w:rFonts w:asciiTheme="majorHAnsi" w:eastAsiaTheme="majorEastAsia" w:hAnsiTheme="majorHAnsi" w:cstheme="majorBidi"/>
      <w:sz w:val="18"/>
      <w:szCs w:val="18"/>
    </w:rPr>
  </w:style>
  <w:style w:type="paragraph" w:styleId="Web">
    <w:name w:val="Normal (Web)"/>
    <w:basedOn w:val="a0"/>
    <w:uiPriority w:val="99"/>
    <w:semiHidden/>
    <w:unhideWhenUsed/>
    <w:rsid w:val="00850C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0070967">
      <w:bodyDiv w:val="1"/>
      <w:marLeft w:val="0"/>
      <w:marRight w:val="0"/>
      <w:marTop w:val="0"/>
      <w:marBottom w:val="0"/>
      <w:divBdr>
        <w:top w:val="none" w:sz="0" w:space="0" w:color="auto"/>
        <w:left w:val="none" w:sz="0" w:space="0" w:color="auto"/>
        <w:bottom w:val="none" w:sz="0" w:space="0" w:color="auto"/>
        <w:right w:val="none" w:sz="0" w:space="0" w:color="auto"/>
      </w:divBdr>
      <w:divsChild>
        <w:div w:id="1114982039">
          <w:marLeft w:val="0"/>
          <w:marRight w:val="0"/>
          <w:marTop w:val="0"/>
          <w:marBottom w:val="0"/>
          <w:divBdr>
            <w:top w:val="none" w:sz="0" w:space="0" w:color="auto"/>
            <w:left w:val="none" w:sz="0" w:space="0" w:color="auto"/>
            <w:bottom w:val="none" w:sz="0" w:space="0" w:color="auto"/>
            <w:right w:val="none" w:sz="0" w:space="0" w:color="auto"/>
          </w:divBdr>
          <w:divsChild>
            <w:div w:id="249895336">
              <w:marLeft w:val="0"/>
              <w:marRight w:val="0"/>
              <w:marTop w:val="0"/>
              <w:marBottom w:val="375"/>
              <w:divBdr>
                <w:top w:val="none" w:sz="0" w:space="0" w:color="auto"/>
                <w:left w:val="none" w:sz="0" w:space="0" w:color="auto"/>
                <w:bottom w:val="none" w:sz="0" w:space="0" w:color="auto"/>
                <w:right w:val="none" w:sz="0" w:space="0" w:color="auto"/>
              </w:divBdr>
              <w:divsChild>
                <w:div w:id="1314482023">
                  <w:marLeft w:val="0"/>
                  <w:marRight w:val="0"/>
                  <w:marTop w:val="0"/>
                  <w:marBottom w:val="0"/>
                  <w:divBdr>
                    <w:top w:val="none" w:sz="0" w:space="0" w:color="auto"/>
                    <w:left w:val="none" w:sz="0" w:space="0" w:color="auto"/>
                    <w:bottom w:val="none" w:sz="0" w:space="0" w:color="auto"/>
                    <w:right w:val="none" w:sz="0" w:space="0" w:color="auto"/>
                  </w:divBdr>
                  <w:divsChild>
                    <w:div w:id="619188551">
                      <w:marLeft w:val="0"/>
                      <w:marRight w:val="0"/>
                      <w:marTop w:val="0"/>
                      <w:marBottom w:val="0"/>
                      <w:divBdr>
                        <w:top w:val="none" w:sz="0" w:space="0" w:color="auto"/>
                        <w:left w:val="none" w:sz="0" w:space="0" w:color="auto"/>
                        <w:bottom w:val="none" w:sz="0" w:space="0" w:color="auto"/>
                        <w:right w:val="none" w:sz="0" w:space="0" w:color="auto"/>
                      </w:divBdr>
                      <w:divsChild>
                        <w:div w:id="163560045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602AE-BF9E-4140-AA42-E948426BA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2023-07-24T09:19:00Z</dcterms:created>
  <dcterms:modified xsi:type="dcterms:W3CDTF">2023-07-24T09:20:00Z</dcterms:modified>
</cp:coreProperties>
</file>