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B83EC9" w:rsidRDefault="00B95521">
      <w:pPr>
        <w:jc w:val="right"/>
      </w:pPr>
      <w:bookmarkStart w:id="0" w:name="_gjdgxs" w:colFirst="0" w:colLast="0"/>
      <w:bookmarkEnd w:id="0"/>
      <w:r>
        <w:t>申請</w:t>
      </w:r>
      <w:r w:rsidRPr="00D051E9">
        <w:t xml:space="preserve">日：令和　</w:t>
      </w:r>
      <w:r>
        <w:t xml:space="preserve">　</w:t>
      </w:r>
      <w:r>
        <w:t xml:space="preserve"> </w:t>
      </w:r>
      <w:r>
        <w:t>年　　月　　日</w:t>
      </w:r>
    </w:p>
    <w:p w14:paraId="00000002" w14:textId="2DD85B49" w:rsidR="00B83EC9" w:rsidRDefault="006451D7">
      <w:pPr>
        <w:jc w:val="center"/>
        <w:rPr>
          <w:sz w:val="28"/>
          <w:szCs w:val="28"/>
        </w:rPr>
      </w:pPr>
      <w:r>
        <w:rPr>
          <w:rFonts w:hint="eastAsia"/>
          <w:sz w:val="28"/>
          <w:szCs w:val="28"/>
        </w:rPr>
        <w:t>令和元年度</w:t>
      </w:r>
      <w:r w:rsidR="00F10AE9">
        <w:rPr>
          <w:rFonts w:hint="eastAsia"/>
          <w:sz w:val="28"/>
          <w:szCs w:val="28"/>
        </w:rPr>
        <w:t>「</w:t>
      </w:r>
      <w:r>
        <w:rPr>
          <w:sz w:val="28"/>
          <w:szCs w:val="28"/>
        </w:rPr>
        <w:t>被災地企業の資金調達等支援事業</w:t>
      </w:r>
      <w:r w:rsidR="00F10AE9">
        <w:rPr>
          <w:rFonts w:hint="eastAsia"/>
          <w:sz w:val="28"/>
          <w:szCs w:val="28"/>
        </w:rPr>
        <w:t>」</w:t>
      </w:r>
    </w:p>
    <w:p w14:paraId="00000003" w14:textId="77777777" w:rsidR="00B83EC9" w:rsidRDefault="00B95521">
      <w:pPr>
        <w:jc w:val="center"/>
        <w:rPr>
          <w:sz w:val="28"/>
          <w:szCs w:val="28"/>
        </w:rPr>
      </w:pPr>
      <w:r>
        <w:rPr>
          <w:sz w:val="28"/>
          <w:szCs w:val="28"/>
        </w:rPr>
        <w:t>専門家登録同意書</w:t>
      </w:r>
    </w:p>
    <w:p w14:paraId="00000004" w14:textId="77777777" w:rsidR="00B83EC9" w:rsidRDefault="00B83EC9"/>
    <w:p w14:paraId="00000005" w14:textId="6168EF84" w:rsidR="00B83EC9" w:rsidRDefault="00B95521">
      <w:r>
        <w:t>復興庁</w:t>
      </w:r>
      <w:r>
        <w:t xml:space="preserve"> </w:t>
      </w:r>
      <w:r>
        <w:t>殿</w:t>
      </w:r>
    </w:p>
    <w:p w14:paraId="00000006" w14:textId="77777777" w:rsidR="00B83EC9" w:rsidRDefault="00B83EC9"/>
    <w:p w14:paraId="00000007" w14:textId="77777777" w:rsidR="00B83EC9" w:rsidRDefault="00B95521">
      <w:r>
        <w:t>私は、復興庁「被災地企業の資金調達支援事業」において、被災地事業者等に対して助言指導を行う専門家としての登録審査を申請するにあたり、下記の内容に同意します。</w:t>
      </w:r>
    </w:p>
    <w:p w14:paraId="00000008" w14:textId="77777777" w:rsidR="00B83EC9" w:rsidRDefault="00B83EC9"/>
    <w:p w14:paraId="00000009" w14:textId="77777777" w:rsidR="00B83EC9" w:rsidRDefault="00B83EC9"/>
    <w:p w14:paraId="0000000A" w14:textId="77777777" w:rsidR="00B83EC9" w:rsidRDefault="00B95521">
      <w:pPr>
        <w:jc w:val="center"/>
      </w:pPr>
      <w:r>
        <w:t>記</w:t>
      </w:r>
    </w:p>
    <w:p w14:paraId="0000000B" w14:textId="77777777" w:rsidR="00B83EC9" w:rsidRDefault="00B83EC9"/>
    <w:p w14:paraId="0000000C" w14:textId="77777777" w:rsidR="00B83EC9" w:rsidRDefault="00B95521">
      <w:r>
        <w:t>1</w:t>
      </w:r>
      <w:r>
        <w:t>．専門家登録審査申請書の内容を、以下の項目について本事業の</w:t>
      </w:r>
      <w:r>
        <w:t>HP</w:t>
      </w:r>
      <w:r>
        <w:t>及び復興庁の</w:t>
      </w:r>
      <w:r>
        <w:t xml:space="preserve">HP </w:t>
      </w:r>
      <w:r>
        <w:t>等で公開すること。</w:t>
      </w:r>
    </w:p>
    <w:p w14:paraId="0000000D" w14:textId="77777777" w:rsidR="00B83EC9" w:rsidRDefault="00B83EC9"/>
    <w:p w14:paraId="0000000E" w14:textId="77777777" w:rsidR="00B83EC9" w:rsidRDefault="00B95521">
      <w:pPr>
        <w:ind w:firstLine="630"/>
      </w:pPr>
      <w:r>
        <w:t>氏名、勤務先、資格等、指導可能な分野、指導実績等</w:t>
      </w:r>
    </w:p>
    <w:p w14:paraId="0000000F" w14:textId="77777777" w:rsidR="00B83EC9" w:rsidRDefault="00B83EC9"/>
    <w:p w14:paraId="00000010" w14:textId="77777777" w:rsidR="00B83EC9" w:rsidRDefault="00B95521">
      <w:r>
        <w:t>（非公開項目</w:t>
      </w:r>
      <w:r>
        <w:t xml:space="preserve"> </w:t>
      </w:r>
      <w:r>
        <w:t>生年月・性別、勤務先での役職、連絡先、学歴、経歴・職歴、登録動機等）</w:t>
      </w:r>
    </w:p>
    <w:p w14:paraId="00000011" w14:textId="77777777" w:rsidR="00B83EC9" w:rsidRDefault="00B83EC9"/>
    <w:p w14:paraId="00000012" w14:textId="77777777" w:rsidR="00B83EC9" w:rsidRDefault="00B95521">
      <w:r>
        <w:t>※</w:t>
      </w:r>
      <w:r>
        <w:t>なお、復興庁ＨＰ等とは、復興庁ウェブサイトの他に、復興庁で運用する他サイト（「新しい東北」官民連携推進協議会ウェブサイト等）を含むものとする。</w:t>
      </w:r>
    </w:p>
    <w:p w14:paraId="00000013" w14:textId="77777777" w:rsidR="00B83EC9" w:rsidRDefault="00B83EC9"/>
    <w:p w14:paraId="00000014" w14:textId="77777777" w:rsidR="00B83EC9" w:rsidRDefault="00B83EC9"/>
    <w:p w14:paraId="00000015" w14:textId="77777777" w:rsidR="00B83EC9" w:rsidRDefault="00B95521">
      <w:r>
        <w:t>2</w:t>
      </w:r>
      <w:r>
        <w:t>．本事業の</w:t>
      </w:r>
      <w:r>
        <w:t>HP</w:t>
      </w:r>
      <w:r>
        <w:t>及び復興庁</w:t>
      </w:r>
      <w:r>
        <w:t xml:space="preserve"> HP </w:t>
      </w:r>
      <w:r>
        <w:t>等で公開する専門家は、過去の支援実績等を踏まえた復興庁による判断をもって選定されること。</w:t>
      </w:r>
    </w:p>
    <w:p w14:paraId="00000016" w14:textId="77777777" w:rsidR="00B83EC9" w:rsidRDefault="00B95521">
      <w:r>
        <w:t>（</w:t>
      </w:r>
      <w:r>
        <w:t xml:space="preserve">HP </w:t>
      </w:r>
      <w:r>
        <w:t>等での公開の有無は、本事業における専門家支援依頼の有無に関係しません。）</w:t>
      </w:r>
    </w:p>
    <w:p w14:paraId="00000017" w14:textId="77777777" w:rsidR="00B83EC9" w:rsidRDefault="00B83EC9"/>
    <w:p w14:paraId="00000018" w14:textId="77777777" w:rsidR="00B83EC9" w:rsidRDefault="00B83EC9"/>
    <w:p w14:paraId="00000019" w14:textId="77777777" w:rsidR="00B83EC9" w:rsidRDefault="00B83EC9"/>
    <w:p w14:paraId="0000001A" w14:textId="77777777" w:rsidR="00B83EC9" w:rsidRDefault="00B95521">
      <w:pPr>
        <w:jc w:val="right"/>
        <w:rPr>
          <w:sz w:val="28"/>
          <w:szCs w:val="28"/>
        </w:rPr>
      </w:pPr>
      <w:r>
        <w:rPr>
          <w:sz w:val="28"/>
          <w:szCs w:val="28"/>
        </w:rPr>
        <w:t>氏</w:t>
      </w:r>
      <w:r>
        <w:rPr>
          <w:sz w:val="28"/>
          <w:szCs w:val="28"/>
        </w:rPr>
        <w:t xml:space="preserve"> </w:t>
      </w:r>
      <w:r>
        <w:rPr>
          <w:sz w:val="28"/>
          <w:szCs w:val="28"/>
        </w:rPr>
        <w:t>名</w:t>
      </w:r>
      <w:r>
        <w:rPr>
          <w:sz w:val="28"/>
          <w:szCs w:val="28"/>
        </w:rPr>
        <w:t xml:space="preserve"> </w:t>
      </w:r>
      <w:r>
        <w:rPr>
          <w:sz w:val="28"/>
          <w:szCs w:val="28"/>
        </w:rPr>
        <w:t xml:space="preserve">　　　　</w:t>
      </w:r>
      <w:bookmarkStart w:id="1" w:name="_GoBack"/>
      <w:bookmarkEnd w:id="1"/>
      <w:r>
        <w:rPr>
          <w:sz w:val="28"/>
          <w:szCs w:val="28"/>
        </w:rPr>
        <w:t xml:space="preserve">　　　　　　　　印</w:t>
      </w:r>
    </w:p>
    <w:sectPr w:rsidR="00B83EC9">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6FCF1A" w14:textId="77777777" w:rsidR="00A778CE" w:rsidRDefault="00A778CE" w:rsidP="00A778CE">
      <w:r>
        <w:separator/>
      </w:r>
    </w:p>
  </w:endnote>
  <w:endnote w:type="continuationSeparator" w:id="0">
    <w:p w14:paraId="45A046E1" w14:textId="77777777" w:rsidR="00A778CE" w:rsidRDefault="00A778CE" w:rsidP="00A778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variable"/>
    <w:sig w:usb0="00000003" w:usb1="00000000" w:usb2="00000000" w:usb3="00000000" w:csb0="00000001" w:csb1="00000000"/>
  </w:font>
  <w:font w:name="ヒラギノ角ゴ ProN W3">
    <w:charset w:val="4E"/>
    <w:family w:val="auto"/>
    <w:pitch w:val="variable"/>
    <w:sig w:usb0="E00002FF" w:usb1="7AC7FFFF" w:usb2="00000012" w:usb3="00000000" w:csb0="0002000D"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76B725" w14:textId="77777777" w:rsidR="00A778CE" w:rsidRDefault="00A778CE" w:rsidP="00A778CE">
      <w:r>
        <w:separator/>
      </w:r>
    </w:p>
  </w:footnote>
  <w:footnote w:type="continuationSeparator" w:id="0">
    <w:p w14:paraId="0059CA2C" w14:textId="77777777" w:rsidR="00A778CE" w:rsidRDefault="00A778CE" w:rsidP="00A778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EC9"/>
    <w:rsid w:val="006451D7"/>
    <w:rsid w:val="00A778CE"/>
    <w:rsid w:val="00A90403"/>
    <w:rsid w:val="00B83EC9"/>
    <w:rsid w:val="00B95521"/>
    <w:rsid w:val="00D051E9"/>
    <w:rsid w:val="00F10A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59E7C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5">
    <w:name w:val="Balloon Text"/>
    <w:basedOn w:val="a"/>
    <w:link w:val="a6"/>
    <w:uiPriority w:val="99"/>
    <w:semiHidden/>
    <w:unhideWhenUsed/>
    <w:rsid w:val="00D051E9"/>
    <w:rPr>
      <w:rFonts w:ascii="ヒラギノ角ゴ ProN W3" w:eastAsia="ヒラギノ角ゴ ProN W3"/>
      <w:sz w:val="18"/>
      <w:szCs w:val="18"/>
    </w:rPr>
  </w:style>
  <w:style w:type="character" w:customStyle="1" w:styleId="a6">
    <w:name w:val="吹き出し (文字)"/>
    <w:basedOn w:val="a0"/>
    <w:link w:val="a5"/>
    <w:uiPriority w:val="99"/>
    <w:semiHidden/>
    <w:rsid w:val="00D051E9"/>
    <w:rPr>
      <w:rFonts w:ascii="ヒラギノ角ゴ ProN W3" w:eastAsia="ヒラギノ角ゴ ProN W3"/>
      <w:sz w:val="18"/>
      <w:szCs w:val="18"/>
    </w:rPr>
  </w:style>
  <w:style w:type="paragraph" w:styleId="a7">
    <w:name w:val="Revision"/>
    <w:hidden/>
    <w:uiPriority w:val="99"/>
    <w:semiHidden/>
    <w:rsid w:val="00A90403"/>
    <w:pPr>
      <w:widowControl/>
      <w:jc w:val="left"/>
    </w:pPr>
  </w:style>
  <w:style w:type="paragraph" w:styleId="a8">
    <w:name w:val="header"/>
    <w:basedOn w:val="a"/>
    <w:link w:val="a9"/>
    <w:uiPriority w:val="99"/>
    <w:unhideWhenUsed/>
    <w:rsid w:val="00A778CE"/>
    <w:pPr>
      <w:tabs>
        <w:tab w:val="center" w:pos="4252"/>
        <w:tab w:val="right" w:pos="8504"/>
      </w:tabs>
      <w:snapToGrid w:val="0"/>
    </w:pPr>
  </w:style>
  <w:style w:type="character" w:customStyle="1" w:styleId="a9">
    <w:name w:val="ヘッダー (文字)"/>
    <w:basedOn w:val="a0"/>
    <w:link w:val="a8"/>
    <w:uiPriority w:val="99"/>
    <w:rsid w:val="00A778CE"/>
  </w:style>
  <w:style w:type="paragraph" w:styleId="aa">
    <w:name w:val="footer"/>
    <w:basedOn w:val="a"/>
    <w:link w:val="ab"/>
    <w:uiPriority w:val="99"/>
    <w:unhideWhenUsed/>
    <w:rsid w:val="00A778CE"/>
    <w:pPr>
      <w:tabs>
        <w:tab w:val="center" w:pos="4252"/>
        <w:tab w:val="right" w:pos="8504"/>
      </w:tabs>
      <w:snapToGrid w:val="0"/>
    </w:pPr>
  </w:style>
  <w:style w:type="character" w:customStyle="1" w:styleId="ab">
    <w:name w:val="フッター (文字)"/>
    <w:basedOn w:val="a0"/>
    <w:link w:val="aa"/>
    <w:uiPriority w:val="99"/>
    <w:rsid w:val="00A778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393</Characters>
  <Application>Microsoft Office Word</Application>
  <DocSecurity>0</DocSecurity>
  <Lines>3</Lines>
  <Paragraphs>1</Paragraphs>
  <ScaleCrop>false</ScaleCrop>
  <Company/>
  <LinksUpToDate>false</LinksUpToDate>
  <CharactersWithSpaces>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2019-06-26T13:01:00Z</dcterms:created>
  <dcterms:modified xsi:type="dcterms:W3CDTF">2019-06-26T13:02:00Z</dcterms:modified>
</cp:coreProperties>
</file>