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533C" w14:textId="77777777" w:rsidR="008915C5" w:rsidRPr="005234B8" w:rsidRDefault="008915C5" w:rsidP="008915C5">
      <w:pPr>
        <w:ind w:firstLineChars="50" w:firstLine="120"/>
        <w:jc w:val="right"/>
        <w:rPr>
          <w:sz w:val="24"/>
          <w:szCs w:val="24"/>
          <w:bdr w:val="single" w:sz="4" w:space="0" w:color="auto"/>
        </w:rPr>
      </w:pPr>
      <w:r w:rsidRPr="005234B8">
        <w:rPr>
          <w:rFonts w:hint="eastAsia"/>
          <w:sz w:val="24"/>
          <w:szCs w:val="24"/>
          <w:bdr w:val="single" w:sz="4" w:space="0" w:color="auto"/>
        </w:rPr>
        <w:t>別</w:t>
      </w:r>
      <w:r w:rsidRPr="005234B8">
        <w:rPr>
          <w:sz w:val="24"/>
          <w:szCs w:val="24"/>
          <w:bdr w:val="single" w:sz="4" w:space="0" w:color="auto"/>
        </w:rPr>
        <w:t xml:space="preserve"> </w:t>
      </w:r>
      <w:r w:rsidRPr="005234B8">
        <w:rPr>
          <w:rFonts w:hint="eastAsia"/>
          <w:sz w:val="24"/>
          <w:szCs w:val="24"/>
          <w:bdr w:val="single" w:sz="4" w:space="0" w:color="auto"/>
        </w:rPr>
        <w:t>紙</w:t>
      </w:r>
      <w:r w:rsidRPr="005234B8">
        <w:rPr>
          <w:sz w:val="24"/>
          <w:szCs w:val="24"/>
          <w:bdr w:val="single" w:sz="4" w:space="0" w:color="auto"/>
        </w:rPr>
        <w:t xml:space="preserve"> </w:t>
      </w:r>
    </w:p>
    <w:p w14:paraId="59A0FC50" w14:textId="77777777" w:rsidR="008915C5" w:rsidRPr="005234B8" w:rsidRDefault="008915C5" w:rsidP="008915C5">
      <w:pPr>
        <w:rPr>
          <w:sz w:val="24"/>
          <w:szCs w:val="24"/>
        </w:rPr>
      </w:pPr>
    </w:p>
    <w:p w14:paraId="0FFC68E6" w14:textId="77777777" w:rsidR="008915C5" w:rsidRPr="005234B8" w:rsidRDefault="008915C5" w:rsidP="008915C5">
      <w:pPr>
        <w:rPr>
          <w:sz w:val="24"/>
          <w:szCs w:val="24"/>
        </w:rPr>
      </w:pPr>
    </w:p>
    <w:p w14:paraId="6150FF3E" w14:textId="77777777" w:rsidR="008915C5" w:rsidRPr="005234B8" w:rsidRDefault="00ED0FBC" w:rsidP="008915C5">
      <w:pPr>
        <w:jc w:val="center"/>
        <w:rPr>
          <w:sz w:val="24"/>
          <w:szCs w:val="24"/>
        </w:rPr>
      </w:pPr>
      <w:r>
        <w:rPr>
          <w:rFonts w:hint="eastAsia"/>
          <w:sz w:val="24"/>
          <w:szCs w:val="24"/>
        </w:rPr>
        <w:t>都道府県又は</w:t>
      </w:r>
      <w:r w:rsidR="00D151D7" w:rsidRPr="00D151D7">
        <w:rPr>
          <w:rFonts w:hint="eastAsia"/>
          <w:sz w:val="24"/>
          <w:szCs w:val="24"/>
        </w:rPr>
        <w:t>市町村</w:t>
      </w:r>
      <w:r w:rsidR="00BA6A58">
        <w:rPr>
          <w:rFonts w:hint="eastAsia"/>
          <w:sz w:val="24"/>
          <w:szCs w:val="24"/>
        </w:rPr>
        <w:t>等</w:t>
      </w:r>
      <w:r w:rsidR="008915C5" w:rsidRPr="005234B8">
        <w:rPr>
          <w:rFonts w:hint="eastAsia"/>
          <w:sz w:val="24"/>
          <w:szCs w:val="24"/>
        </w:rPr>
        <w:t>が国に</w:t>
      </w:r>
      <w:r w:rsidR="00AD5332">
        <w:rPr>
          <w:rFonts w:hint="eastAsia"/>
          <w:sz w:val="24"/>
          <w:szCs w:val="24"/>
        </w:rPr>
        <w:t>被災者支援総合交付金</w:t>
      </w:r>
      <w:r w:rsidR="008915C5" w:rsidRPr="005234B8">
        <w:rPr>
          <w:rFonts w:hint="eastAsia"/>
          <w:sz w:val="24"/>
          <w:szCs w:val="24"/>
        </w:rPr>
        <w:t>の交付</w:t>
      </w:r>
    </w:p>
    <w:p w14:paraId="7B5CD67F" w14:textId="77777777" w:rsidR="008915C5" w:rsidRPr="005234B8" w:rsidRDefault="008915C5" w:rsidP="00D5596E">
      <w:pPr>
        <w:ind w:firstLineChars="500" w:firstLine="1200"/>
        <w:rPr>
          <w:sz w:val="24"/>
          <w:szCs w:val="24"/>
        </w:rPr>
      </w:pPr>
      <w:r w:rsidRPr="005234B8">
        <w:rPr>
          <w:rFonts w:hint="eastAsia"/>
          <w:sz w:val="24"/>
          <w:szCs w:val="24"/>
        </w:rPr>
        <w:t>に関する書類を提出する場合等の手続について</w:t>
      </w:r>
    </w:p>
    <w:p w14:paraId="339DB256" w14:textId="77777777" w:rsidR="008915C5" w:rsidRPr="00D151D7" w:rsidRDefault="008915C5" w:rsidP="008915C5">
      <w:pPr>
        <w:rPr>
          <w:sz w:val="24"/>
          <w:szCs w:val="24"/>
        </w:rPr>
      </w:pPr>
    </w:p>
    <w:p w14:paraId="43CF4BCF" w14:textId="77777777" w:rsidR="008915C5" w:rsidRPr="005234B8" w:rsidRDefault="008915C5" w:rsidP="008915C5">
      <w:pPr>
        <w:ind w:firstLineChars="100" w:firstLine="240"/>
        <w:rPr>
          <w:sz w:val="24"/>
          <w:szCs w:val="24"/>
        </w:rPr>
      </w:pPr>
      <w:r w:rsidRPr="005234B8">
        <w:rPr>
          <w:rFonts w:hint="eastAsia"/>
          <w:sz w:val="24"/>
          <w:szCs w:val="24"/>
        </w:rPr>
        <w:t>（内閣総理大臣に書類を提出する場合の手続）</w:t>
      </w:r>
    </w:p>
    <w:p w14:paraId="029C1161" w14:textId="77777777" w:rsidR="008915C5" w:rsidRPr="005234B8" w:rsidRDefault="00C51676" w:rsidP="008915C5">
      <w:pPr>
        <w:ind w:left="240" w:hangingChars="100" w:hanging="240"/>
        <w:rPr>
          <w:sz w:val="24"/>
          <w:szCs w:val="24"/>
        </w:rPr>
      </w:pPr>
      <w:r w:rsidRPr="005234B8">
        <w:rPr>
          <w:rFonts w:hint="eastAsia"/>
          <w:sz w:val="24"/>
          <w:szCs w:val="24"/>
        </w:rPr>
        <w:t>第１</w:t>
      </w:r>
      <w:r w:rsidR="008915C5" w:rsidRPr="005234B8">
        <w:rPr>
          <w:rFonts w:hint="eastAsia"/>
          <w:sz w:val="24"/>
          <w:szCs w:val="24"/>
        </w:rPr>
        <w:t xml:space="preserve">　</w:t>
      </w:r>
      <w:r w:rsidR="00ED0FBC">
        <w:rPr>
          <w:rFonts w:hint="eastAsia"/>
          <w:sz w:val="24"/>
          <w:szCs w:val="24"/>
        </w:rPr>
        <w:t>都道府県又は</w:t>
      </w:r>
      <w:r w:rsidR="00ED0FBC" w:rsidRPr="00D151D7">
        <w:rPr>
          <w:rFonts w:hint="eastAsia"/>
          <w:sz w:val="24"/>
          <w:szCs w:val="24"/>
        </w:rPr>
        <w:t>市町村</w:t>
      </w:r>
      <w:r w:rsidR="00BA6A58">
        <w:rPr>
          <w:rFonts w:hint="eastAsia"/>
          <w:sz w:val="24"/>
          <w:szCs w:val="24"/>
        </w:rPr>
        <w:t>等</w:t>
      </w:r>
      <w:r w:rsidR="008915C5" w:rsidRPr="005234B8">
        <w:rPr>
          <w:rFonts w:hint="eastAsia"/>
          <w:sz w:val="24"/>
          <w:szCs w:val="24"/>
        </w:rPr>
        <w:t>は、以下に掲げる書類を内閣総理大臣に提出しようとするときは、</w:t>
      </w:r>
      <w:r w:rsidR="00ED0FBC">
        <w:rPr>
          <w:rFonts w:hint="eastAsia"/>
          <w:sz w:val="24"/>
          <w:szCs w:val="24"/>
        </w:rPr>
        <w:t>別表１に掲げるところにより、</w:t>
      </w:r>
      <w:r w:rsidR="008915C5" w:rsidRPr="005234B8">
        <w:rPr>
          <w:rFonts w:hint="eastAsia"/>
          <w:sz w:val="24"/>
          <w:szCs w:val="24"/>
        </w:rPr>
        <w:t>復興庁に提出するものとする。</w:t>
      </w:r>
    </w:p>
    <w:p w14:paraId="38536D29" w14:textId="77777777" w:rsidR="008915C5" w:rsidRPr="005234B8" w:rsidRDefault="008915C5" w:rsidP="000F69A3">
      <w:pPr>
        <w:ind w:left="720" w:hangingChars="300" w:hanging="720"/>
        <w:rPr>
          <w:sz w:val="24"/>
          <w:szCs w:val="24"/>
        </w:rPr>
      </w:pPr>
      <w:r w:rsidRPr="005234B8">
        <w:rPr>
          <w:rFonts w:hint="eastAsia"/>
          <w:sz w:val="24"/>
          <w:szCs w:val="24"/>
        </w:rPr>
        <w:t xml:space="preserve">　１　</w:t>
      </w:r>
      <w:r w:rsidR="00AD5332">
        <w:rPr>
          <w:rFonts w:hint="eastAsia"/>
          <w:sz w:val="24"/>
          <w:szCs w:val="24"/>
        </w:rPr>
        <w:t>被災者支援総合交付金</w:t>
      </w:r>
      <w:r w:rsidR="00380A1D">
        <w:rPr>
          <w:rFonts w:hint="eastAsia"/>
          <w:sz w:val="24"/>
          <w:szCs w:val="24"/>
        </w:rPr>
        <w:t>実施要綱（以下「実施要綱」という。）</w:t>
      </w:r>
      <w:r w:rsidRPr="005234B8">
        <w:rPr>
          <w:rFonts w:hint="eastAsia"/>
          <w:sz w:val="24"/>
          <w:szCs w:val="24"/>
        </w:rPr>
        <w:t>に規定する</w:t>
      </w:r>
      <w:r w:rsidR="00AD5332">
        <w:rPr>
          <w:rFonts w:hint="eastAsia"/>
          <w:sz w:val="24"/>
          <w:szCs w:val="24"/>
        </w:rPr>
        <w:t>被災者</w:t>
      </w:r>
      <w:r w:rsidR="00ED0FBC">
        <w:rPr>
          <w:rFonts w:hint="eastAsia"/>
          <w:sz w:val="24"/>
          <w:szCs w:val="24"/>
        </w:rPr>
        <w:t>支援</w:t>
      </w:r>
      <w:r w:rsidRPr="005234B8">
        <w:rPr>
          <w:rFonts w:hint="eastAsia"/>
          <w:sz w:val="24"/>
          <w:szCs w:val="24"/>
        </w:rPr>
        <w:t>事業計画</w:t>
      </w:r>
    </w:p>
    <w:p w14:paraId="738F9D34" w14:textId="77777777" w:rsidR="008915C5" w:rsidRPr="005234B8" w:rsidRDefault="008915C5" w:rsidP="008915C5">
      <w:pPr>
        <w:ind w:left="720" w:hangingChars="300" w:hanging="720"/>
        <w:rPr>
          <w:sz w:val="24"/>
          <w:szCs w:val="24"/>
        </w:rPr>
      </w:pPr>
      <w:r w:rsidRPr="005234B8">
        <w:rPr>
          <w:rFonts w:hint="eastAsia"/>
          <w:sz w:val="24"/>
          <w:szCs w:val="24"/>
        </w:rPr>
        <w:t xml:space="preserve">　２　</w:t>
      </w:r>
      <w:r w:rsidR="00380A1D">
        <w:rPr>
          <w:rFonts w:hint="eastAsia"/>
          <w:sz w:val="24"/>
          <w:szCs w:val="24"/>
        </w:rPr>
        <w:t>実施要綱</w:t>
      </w:r>
      <w:r w:rsidR="003F0FD7">
        <w:rPr>
          <w:rFonts w:hint="eastAsia"/>
          <w:sz w:val="24"/>
          <w:szCs w:val="24"/>
        </w:rPr>
        <w:t>第</w:t>
      </w:r>
      <w:r w:rsidR="00FA7666">
        <w:rPr>
          <w:rFonts w:hint="eastAsia"/>
          <w:sz w:val="24"/>
          <w:szCs w:val="24"/>
        </w:rPr>
        <w:t>４の５</w:t>
      </w:r>
      <w:r w:rsidRPr="005234B8">
        <w:rPr>
          <w:rFonts w:hint="eastAsia"/>
          <w:sz w:val="24"/>
          <w:szCs w:val="24"/>
        </w:rPr>
        <w:t>に規定する変更後の</w:t>
      </w:r>
      <w:r w:rsidR="00AD5332">
        <w:rPr>
          <w:rFonts w:hint="eastAsia"/>
          <w:sz w:val="24"/>
          <w:szCs w:val="24"/>
        </w:rPr>
        <w:t>被災者</w:t>
      </w:r>
      <w:r w:rsidR="00ED0FBC">
        <w:rPr>
          <w:rFonts w:hint="eastAsia"/>
          <w:sz w:val="24"/>
          <w:szCs w:val="24"/>
        </w:rPr>
        <w:t>支援</w:t>
      </w:r>
      <w:r w:rsidRPr="005234B8">
        <w:rPr>
          <w:rFonts w:hint="eastAsia"/>
          <w:sz w:val="24"/>
          <w:szCs w:val="24"/>
        </w:rPr>
        <w:t>事業計画</w:t>
      </w:r>
    </w:p>
    <w:p w14:paraId="678EC687" w14:textId="77777777" w:rsidR="008915C5" w:rsidRPr="005234B8" w:rsidRDefault="008915C5" w:rsidP="00DE5635">
      <w:pPr>
        <w:ind w:firstLineChars="100" w:firstLine="240"/>
        <w:rPr>
          <w:sz w:val="24"/>
          <w:szCs w:val="24"/>
        </w:rPr>
      </w:pPr>
      <w:r w:rsidRPr="005234B8">
        <w:rPr>
          <w:rFonts w:hint="eastAsia"/>
          <w:sz w:val="24"/>
          <w:szCs w:val="24"/>
        </w:rPr>
        <w:t xml:space="preserve">３　</w:t>
      </w:r>
      <w:r w:rsidR="00380A1D">
        <w:rPr>
          <w:rFonts w:hint="eastAsia"/>
          <w:sz w:val="24"/>
          <w:szCs w:val="24"/>
        </w:rPr>
        <w:t>実施要綱</w:t>
      </w:r>
      <w:r w:rsidRPr="005234B8">
        <w:rPr>
          <w:rFonts w:hint="eastAsia"/>
          <w:sz w:val="24"/>
          <w:szCs w:val="24"/>
        </w:rPr>
        <w:t>第</w:t>
      </w:r>
      <w:r w:rsidR="00D46190" w:rsidRPr="00C06668">
        <w:rPr>
          <w:rFonts w:ascii="ＭＳ 明朝" w:hAnsi="ＭＳ 明朝" w:hint="eastAsia"/>
          <w:sz w:val="24"/>
          <w:szCs w:val="24"/>
        </w:rPr>
        <w:t>12</w:t>
      </w:r>
      <w:r w:rsidRPr="005234B8">
        <w:rPr>
          <w:rFonts w:hint="eastAsia"/>
          <w:sz w:val="24"/>
          <w:szCs w:val="24"/>
        </w:rPr>
        <w:t>に規定する修正した</w:t>
      </w:r>
      <w:r w:rsidR="00AD5332">
        <w:rPr>
          <w:rFonts w:hint="eastAsia"/>
          <w:sz w:val="24"/>
          <w:szCs w:val="24"/>
        </w:rPr>
        <w:t>被災者</w:t>
      </w:r>
      <w:r w:rsidR="00ED0FBC">
        <w:rPr>
          <w:rFonts w:hint="eastAsia"/>
          <w:sz w:val="24"/>
          <w:szCs w:val="24"/>
        </w:rPr>
        <w:t>支援</w:t>
      </w:r>
      <w:r w:rsidRPr="005234B8">
        <w:rPr>
          <w:rFonts w:hint="eastAsia"/>
          <w:sz w:val="24"/>
          <w:szCs w:val="24"/>
        </w:rPr>
        <w:t>事業計</w:t>
      </w:r>
      <w:r w:rsidR="00DE5635">
        <w:rPr>
          <w:rFonts w:hint="eastAsia"/>
          <w:sz w:val="24"/>
          <w:szCs w:val="24"/>
        </w:rPr>
        <w:t>画</w:t>
      </w:r>
    </w:p>
    <w:p w14:paraId="6B6325F2" w14:textId="77777777" w:rsidR="008915C5" w:rsidRPr="00C06668" w:rsidRDefault="008915C5" w:rsidP="00FF434C">
      <w:pPr>
        <w:ind w:left="720" w:hangingChars="300" w:hanging="720"/>
        <w:rPr>
          <w:rFonts w:ascii="ＭＳ 明朝" w:hAnsi="ＭＳ 明朝"/>
          <w:sz w:val="24"/>
          <w:szCs w:val="24"/>
        </w:rPr>
      </w:pPr>
      <w:r w:rsidRPr="005234B8">
        <w:rPr>
          <w:rFonts w:hint="eastAsia"/>
          <w:sz w:val="24"/>
          <w:szCs w:val="24"/>
        </w:rPr>
        <w:t xml:space="preserve">　４　</w:t>
      </w:r>
      <w:r w:rsidR="00380A1D">
        <w:rPr>
          <w:rFonts w:hint="eastAsia"/>
          <w:sz w:val="24"/>
          <w:szCs w:val="24"/>
        </w:rPr>
        <w:t>実施要綱</w:t>
      </w:r>
      <w:r w:rsidRPr="005234B8">
        <w:rPr>
          <w:rFonts w:hint="eastAsia"/>
          <w:sz w:val="24"/>
          <w:szCs w:val="24"/>
        </w:rPr>
        <w:t>第</w:t>
      </w:r>
      <w:r w:rsidR="00D46190" w:rsidRPr="00C06668">
        <w:rPr>
          <w:rFonts w:ascii="ＭＳ 明朝" w:hAnsi="ＭＳ 明朝" w:hint="eastAsia"/>
          <w:sz w:val="24"/>
          <w:szCs w:val="24"/>
        </w:rPr>
        <w:t>13</w:t>
      </w:r>
      <w:r w:rsidRPr="00C06668">
        <w:rPr>
          <w:rFonts w:ascii="ＭＳ 明朝" w:hAnsi="ＭＳ 明朝" w:hint="eastAsia"/>
          <w:sz w:val="24"/>
          <w:szCs w:val="24"/>
        </w:rPr>
        <w:t>に規定する</w:t>
      </w:r>
      <w:r w:rsidR="00AD5332" w:rsidRPr="00C06668">
        <w:rPr>
          <w:rFonts w:ascii="ＭＳ 明朝" w:hAnsi="ＭＳ 明朝" w:hint="eastAsia"/>
          <w:sz w:val="24"/>
          <w:szCs w:val="24"/>
        </w:rPr>
        <w:t>被災者</w:t>
      </w:r>
      <w:r w:rsidR="00ED0FBC" w:rsidRPr="00C06668">
        <w:rPr>
          <w:rFonts w:ascii="ＭＳ 明朝" w:hAnsi="ＭＳ 明朝" w:hint="eastAsia"/>
          <w:sz w:val="24"/>
          <w:szCs w:val="24"/>
        </w:rPr>
        <w:t>支援</w:t>
      </w:r>
      <w:r w:rsidRPr="00C06668">
        <w:rPr>
          <w:rFonts w:ascii="ＭＳ 明朝" w:hAnsi="ＭＳ 明朝" w:hint="eastAsia"/>
          <w:sz w:val="24"/>
          <w:szCs w:val="24"/>
        </w:rPr>
        <w:t>事業計画の実績</w:t>
      </w:r>
      <w:r w:rsidR="00C8627E" w:rsidRPr="00C06668">
        <w:rPr>
          <w:rFonts w:ascii="ＭＳ 明朝" w:hAnsi="ＭＳ 明朝" w:hint="eastAsia"/>
          <w:sz w:val="24"/>
          <w:szCs w:val="24"/>
        </w:rPr>
        <w:t>に関する評価</w:t>
      </w:r>
    </w:p>
    <w:p w14:paraId="55B3AD3F" w14:textId="77777777" w:rsidR="008915C5" w:rsidRPr="005234B8" w:rsidRDefault="00ED0FBC" w:rsidP="008915C5">
      <w:pPr>
        <w:rPr>
          <w:sz w:val="24"/>
          <w:szCs w:val="24"/>
        </w:rPr>
      </w:pPr>
      <w:r w:rsidRPr="00C06668">
        <w:rPr>
          <w:rFonts w:ascii="ＭＳ 明朝" w:hAnsi="ＭＳ 明朝" w:hint="eastAsia"/>
          <w:sz w:val="24"/>
          <w:szCs w:val="24"/>
        </w:rPr>
        <w:t xml:space="preserve">　５</w:t>
      </w:r>
      <w:r w:rsidR="008915C5" w:rsidRPr="00C06668">
        <w:rPr>
          <w:rFonts w:ascii="ＭＳ 明朝" w:hAnsi="ＭＳ 明朝" w:hint="eastAsia"/>
          <w:sz w:val="24"/>
          <w:szCs w:val="24"/>
        </w:rPr>
        <w:t xml:space="preserve">　</w:t>
      </w:r>
      <w:r w:rsidR="00380A1D" w:rsidRPr="00C06668">
        <w:rPr>
          <w:rFonts w:ascii="ＭＳ 明朝" w:hAnsi="ＭＳ 明朝" w:hint="eastAsia"/>
          <w:sz w:val="24"/>
          <w:szCs w:val="24"/>
        </w:rPr>
        <w:t>実施要綱</w:t>
      </w:r>
      <w:r w:rsidR="008915C5" w:rsidRPr="00C06668">
        <w:rPr>
          <w:rFonts w:ascii="ＭＳ 明朝" w:hAnsi="ＭＳ 明朝" w:hint="eastAsia"/>
          <w:sz w:val="24"/>
          <w:szCs w:val="24"/>
        </w:rPr>
        <w:t>第</w:t>
      </w:r>
      <w:r w:rsidR="00D46190" w:rsidRPr="00C06668">
        <w:rPr>
          <w:rFonts w:ascii="ＭＳ 明朝" w:hAnsi="ＭＳ 明朝" w:hint="eastAsia"/>
          <w:sz w:val="24"/>
          <w:szCs w:val="24"/>
        </w:rPr>
        <w:t>14</w:t>
      </w:r>
      <w:r w:rsidR="008915C5" w:rsidRPr="005234B8">
        <w:rPr>
          <w:rFonts w:hint="eastAsia"/>
          <w:sz w:val="24"/>
          <w:szCs w:val="24"/>
        </w:rPr>
        <w:t>に規定する報告又は資料</w:t>
      </w:r>
    </w:p>
    <w:p w14:paraId="690A3F4C" w14:textId="77777777" w:rsidR="008915C5" w:rsidRPr="005234B8" w:rsidRDefault="00ED0FBC" w:rsidP="008915C5">
      <w:pPr>
        <w:ind w:left="720" w:hangingChars="300" w:hanging="720"/>
        <w:rPr>
          <w:sz w:val="24"/>
          <w:szCs w:val="24"/>
        </w:rPr>
      </w:pPr>
      <w:r>
        <w:rPr>
          <w:rFonts w:hint="eastAsia"/>
          <w:sz w:val="24"/>
          <w:szCs w:val="24"/>
        </w:rPr>
        <w:t xml:space="preserve">　６</w:t>
      </w:r>
      <w:r w:rsidR="008915C5" w:rsidRPr="005234B8">
        <w:rPr>
          <w:rFonts w:hint="eastAsia"/>
          <w:sz w:val="24"/>
          <w:szCs w:val="24"/>
        </w:rPr>
        <w:t xml:space="preserve">　その他の</w:t>
      </w:r>
      <w:r>
        <w:rPr>
          <w:rFonts w:hint="eastAsia"/>
          <w:sz w:val="24"/>
          <w:szCs w:val="24"/>
        </w:rPr>
        <w:t>都道府県又は</w:t>
      </w:r>
      <w:r w:rsidRPr="00D151D7">
        <w:rPr>
          <w:rFonts w:hint="eastAsia"/>
          <w:sz w:val="24"/>
          <w:szCs w:val="24"/>
        </w:rPr>
        <w:t>市町村</w:t>
      </w:r>
      <w:r w:rsidR="00BA6A58">
        <w:rPr>
          <w:rFonts w:hint="eastAsia"/>
          <w:sz w:val="24"/>
          <w:szCs w:val="24"/>
        </w:rPr>
        <w:t>等</w:t>
      </w:r>
      <w:r w:rsidR="008915C5" w:rsidRPr="005234B8">
        <w:rPr>
          <w:rFonts w:hint="eastAsia"/>
          <w:sz w:val="24"/>
          <w:szCs w:val="24"/>
        </w:rPr>
        <w:t>が内閣総理大臣に提出する</w:t>
      </w:r>
      <w:r w:rsidR="00AD5332">
        <w:rPr>
          <w:rFonts w:hint="eastAsia"/>
          <w:sz w:val="24"/>
          <w:szCs w:val="24"/>
        </w:rPr>
        <w:t>被災者</w:t>
      </w:r>
      <w:r>
        <w:rPr>
          <w:rFonts w:hint="eastAsia"/>
          <w:sz w:val="24"/>
          <w:szCs w:val="24"/>
        </w:rPr>
        <w:t>支援事業</w:t>
      </w:r>
      <w:r w:rsidR="008915C5" w:rsidRPr="005234B8">
        <w:rPr>
          <w:rFonts w:hint="eastAsia"/>
          <w:sz w:val="24"/>
          <w:szCs w:val="24"/>
        </w:rPr>
        <w:t>に関する書類</w:t>
      </w:r>
    </w:p>
    <w:p w14:paraId="492B38A6" w14:textId="77777777" w:rsidR="008915C5" w:rsidRPr="00D151D7" w:rsidRDefault="008915C5" w:rsidP="008915C5">
      <w:pPr>
        <w:ind w:left="720" w:hangingChars="300" w:hanging="720"/>
        <w:rPr>
          <w:sz w:val="24"/>
          <w:szCs w:val="24"/>
        </w:rPr>
      </w:pPr>
    </w:p>
    <w:p w14:paraId="1A2923AE" w14:textId="77777777" w:rsidR="008915C5" w:rsidRPr="005234B8" w:rsidRDefault="008915C5" w:rsidP="008915C5">
      <w:pPr>
        <w:ind w:firstLineChars="100" w:firstLine="240"/>
        <w:rPr>
          <w:sz w:val="24"/>
          <w:szCs w:val="24"/>
        </w:rPr>
      </w:pPr>
      <w:r w:rsidRPr="005234B8">
        <w:rPr>
          <w:rFonts w:hint="eastAsia"/>
          <w:sz w:val="24"/>
          <w:szCs w:val="24"/>
        </w:rPr>
        <w:t>（交付可能額の通知に関する手続）</w:t>
      </w:r>
    </w:p>
    <w:p w14:paraId="374A88DA" w14:textId="77777777" w:rsidR="008915C5" w:rsidRPr="005234B8" w:rsidRDefault="00C51676" w:rsidP="008915C5">
      <w:pPr>
        <w:ind w:left="240" w:hangingChars="100" w:hanging="240"/>
        <w:rPr>
          <w:sz w:val="24"/>
          <w:szCs w:val="24"/>
        </w:rPr>
      </w:pPr>
      <w:r w:rsidRPr="005234B8">
        <w:rPr>
          <w:rFonts w:hint="eastAsia"/>
          <w:sz w:val="24"/>
          <w:szCs w:val="24"/>
        </w:rPr>
        <w:t>第２</w:t>
      </w:r>
      <w:r w:rsidR="008915C5" w:rsidRPr="005234B8">
        <w:rPr>
          <w:rFonts w:hint="eastAsia"/>
          <w:sz w:val="24"/>
          <w:szCs w:val="24"/>
        </w:rPr>
        <w:t xml:space="preserve">　内閣総理大臣は、</w:t>
      </w:r>
      <w:r w:rsidR="00380A1D">
        <w:rPr>
          <w:rFonts w:hint="eastAsia"/>
          <w:sz w:val="24"/>
          <w:szCs w:val="24"/>
        </w:rPr>
        <w:t>実施要綱</w:t>
      </w:r>
      <w:r w:rsidR="00FA7666">
        <w:rPr>
          <w:rFonts w:hint="eastAsia"/>
          <w:sz w:val="24"/>
          <w:szCs w:val="24"/>
        </w:rPr>
        <w:t>第７</w:t>
      </w:r>
      <w:r w:rsidR="007B657F">
        <w:rPr>
          <w:rFonts w:hint="eastAsia"/>
          <w:sz w:val="24"/>
          <w:szCs w:val="24"/>
        </w:rPr>
        <w:t>の規定に基づき、交付可能額を通知しようとするときは、</w:t>
      </w:r>
      <w:r w:rsidR="008915C5" w:rsidRPr="005234B8">
        <w:rPr>
          <w:rFonts w:hint="eastAsia"/>
          <w:sz w:val="24"/>
          <w:szCs w:val="24"/>
        </w:rPr>
        <w:t>復興庁を経由して、これを通知するものとする。</w:t>
      </w:r>
    </w:p>
    <w:p w14:paraId="4170E757" w14:textId="77777777" w:rsidR="008915C5" w:rsidRPr="005234B8" w:rsidRDefault="008915C5" w:rsidP="008915C5">
      <w:pPr>
        <w:ind w:left="240" w:hangingChars="100" w:hanging="240"/>
        <w:rPr>
          <w:sz w:val="24"/>
          <w:szCs w:val="24"/>
        </w:rPr>
      </w:pPr>
    </w:p>
    <w:p w14:paraId="2367CDC6" w14:textId="77777777" w:rsidR="008915C5" w:rsidRPr="005234B8" w:rsidRDefault="008915C5" w:rsidP="008915C5">
      <w:pPr>
        <w:ind w:firstLineChars="100" w:firstLine="240"/>
        <w:rPr>
          <w:sz w:val="24"/>
          <w:szCs w:val="24"/>
        </w:rPr>
      </w:pPr>
      <w:r w:rsidRPr="005234B8">
        <w:rPr>
          <w:rFonts w:hint="eastAsia"/>
          <w:sz w:val="24"/>
          <w:szCs w:val="24"/>
        </w:rPr>
        <w:t>（内閣総理大臣を経由して交付担当大臣に書類を提出する場合の手続）</w:t>
      </w:r>
    </w:p>
    <w:p w14:paraId="604DDE40" w14:textId="77777777" w:rsidR="008915C5" w:rsidRPr="005234B8" w:rsidRDefault="00C51676" w:rsidP="00C85FD1">
      <w:pPr>
        <w:ind w:left="240" w:hangingChars="100" w:hanging="240"/>
        <w:rPr>
          <w:sz w:val="24"/>
          <w:szCs w:val="24"/>
        </w:rPr>
      </w:pPr>
      <w:r w:rsidRPr="005234B8">
        <w:rPr>
          <w:rFonts w:hint="eastAsia"/>
          <w:sz w:val="24"/>
          <w:szCs w:val="24"/>
        </w:rPr>
        <w:t>第３</w:t>
      </w:r>
      <w:r w:rsidR="008915C5" w:rsidRPr="005234B8">
        <w:rPr>
          <w:rFonts w:hint="eastAsia"/>
          <w:sz w:val="24"/>
          <w:szCs w:val="24"/>
        </w:rPr>
        <w:t xml:space="preserve">　</w:t>
      </w:r>
      <w:r w:rsidR="00ED0FBC">
        <w:rPr>
          <w:rFonts w:hint="eastAsia"/>
          <w:sz w:val="24"/>
          <w:szCs w:val="24"/>
        </w:rPr>
        <w:t>都道府県又は</w:t>
      </w:r>
      <w:r w:rsidR="00ED0FBC" w:rsidRPr="00D151D7">
        <w:rPr>
          <w:rFonts w:hint="eastAsia"/>
          <w:sz w:val="24"/>
          <w:szCs w:val="24"/>
        </w:rPr>
        <w:t>市町村</w:t>
      </w:r>
      <w:r w:rsidR="00BA6A58">
        <w:rPr>
          <w:rFonts w:hint="eastAsia"/>
          <w:sz w:val="24"/>
          <w:szCs w:val="24"/>
        </w:rPr>
        <w:t>等</w:t>
      </w:r>
      <w:r w:rsidR="008915C5" w:rsidRPr="005234B8">
        <w:rPr>
          <w:rFonts w:hint="eastAsia"/>
          <w:sz w:val="24"/>
          <w:szCs w:val="24"/>
        </w:rPr>
        <w:t>は、</w:t>
      </w:r>
      <w:r w:rsidR="00AD5332">
        <w:rPr>
          <w:rFonts w:hint="eastAsia"/>
          <w:sz w:val="24"/>
          <w:szCs w:val="24"/>
        </w:rPr>
        <w:t>被災者支援総合交付金</w:t>
      </w:r>
      <w:r w:rsidR="008915C5" w:rsidRPr="005234B8">
        <w:rPr>
          <w:rFonts w:hint="eastAsia"/>
          <w:sz w:val="24"/>
          <w:szCs w:val="24"/>
        </w:rPr>
        <w:t>の交付に関する書類を交付担当大臣に提出しようとするときは、別紙様式を添付の上、</w:t>
      </w:r>
      <w:r w:rsidR="00594A61">
        <w:rPr>
          <w:rFonts w:hint="eastAsia"/>
          <w:sz w:val="24"/>
          <w:szCs w:val="24"/>
        </w:rPr>
        <w:t>地域ごとに別表１に掲げるところにより、</w:t>
      </w:r>
      <w:r w:rsidR="00C85FD1">
        <w:rPr>
          <w:rFonts w:hint="eastAsia"/>
          <w:sz w:val="24"/>
          <w:szCs w:val="24"/>
        </w:rPr>
        <w:t>復興庁を経由して提出しなければならない。</w:t>
      </w:r>
    </w:p>
    <w:p w14:paraId="2654155E" w14:textId="77777777" w:rsidR="008915C5" w:rsidRPr="007B657F" w:rsidRDefault="008915C5" w:rsidP="008915C5">
      <w:pPr>
        <w:rPr>
          <w:sz w:val="24"/>
          <w:szCs w:val="24"/>
        </w:rPr>
      </w:pPr>
    </w:p>
    <w:p w14:paraId="02C48202" w14:textId="77777777" w:rsidR="008915C5" w:rsidRPr="005234B8" w:rsidRDefault="008915C5" w:rsidP="008915C5">
      <w:pPr>
        <w:ind w:firstLineChars="100" w:firstLine="240"/>
        <w:rPr>
          <w:sz w:val="24"/>
          <w:szCs w:val="24"/>
        </w:rPr>
      </w:pPr>
      <w:r w:rsidRPr="005234B8">
        <w:rPr>
          <w:rFonts w:hint="eastAsia"/>
          <w:sz w:val="24"/>
          <w:szCs w:val="24"/>
        </w:rPr>
        <w:t>（内閣総理大臣を経由して提出しなければならない書類）</w:t>
      </w:r>
    </w:p>
    <w:p w14:paraId="47BC2572" w14:textId="77777777" w:rsidR="008915C5" w:rsidRPr="005234B8" w:rsidRDefault="00C51676" w:rsidP="008915C5">
      <w:pPr>
        <w:ind w:left="240" w:hangingChars="100" w:hanging="240"/>
        <w:rPr>
          <w:sz w:val="24"/>
          <w:szCs w:val="24"/>
        </w:rPr>
      </w:pPr>
      <w:r w:rsidRPr="005234B8">
        <w:rPr>
          <w:rFonts w:hint="eastAsia"/>
          <w:sz w:val="24"/>
          <w:szCs w:val="24"/>
        </w:rPr>
        <w:t>第４</w:t>
      </w:r>
      <w:r w:rsidR="008915C5" w:rsidRPr="005234B8">
        <w:rPr>
          <w:rFonts w:hint="eastAsia"/>
          <w:sz w:val="24"/>
          <w:szCs w:val="24"/>
        </w:rPr>
        <w:t xml:space="preserve">　</w:t>
      </w:r>
      <w:r w:rsidR="00594A61">
        <w:rPr>
          <w:rFonts w:hint="eastAsia"/>
          <w:sz w:val="24"/>
          <w:szCs w:val="24"/>
        </w:rPr>
        <w:t>都道府県又は</w:t>
      </w:r>
      <w:r w:rsidR="00594A61" w:rsidRPr="00D151D7">
        <w:rPr>
          <w:rFonts w:hint="eastAsia"/>
          <w:sz w:val="24"/>
          <w:szCs w:val="24"/>
        </w:rPr>
        <w:t>市町村</w:t>
      </w:r>
      <w:r w:rsidR="00BA6A58">
        <w:rPr>
          <w:rFonts w:hint="eastAsia"/>
          <w:sz w:val="24"/>
          <w:szCs w:val="24"/>
        </w:rPr>
        <w:t>等</w:t>
      </w:r>
      <w:r w:rsidR="008915C5" w:rsidRPr="005234B8">
        <w:rPr>
          <w:rFonts w:hint="eastAsia"/>
          <w:sz w:val="24"/>
          <w:szCs w:val="24"/>
        </w:rPr>
        <w:t>は、</w:t>
      </w:r>
      <w:r w:rsidR="00744875" w:rsidRPr="005234B8">
        <w:rPr>
          <w:rFonts w:hint="eastAsia"/>
          <w:sz w:val="24"/>
          <w:szCs w:val="24"/>
        </w:rPr>
        <w:t>別</w:t>
      </w:r>
      <w:r w:rsidR="008915C5" w:rsidRPr="005234B8">
        <w:rPr>
          <w:rFonts w:hint="eastAsia"/>
          <w:sz w:val="24"/>
          <w:szCs w:val="24"/>
        </w:rPr>
        <w:t>表</w:t>
      </w:r>
      <w:r w:rsidR="00594A61">
        <w:rPr>
          <w:rFonts w:hint="eastAsia"/>
          <w:sz w:val="24"/>
          <w:szCs w:val="24"/>
        </w:rPr>
        <w:t>２</w:t>
      </w:r>
      <w:r w:rsidR="008915C5" w:rsidRPr="005234B8">
        <w:rPr>
          <w:rFonts w:hint="eastAsia"/>
          <w:sz w:val="24"/>
          <w:szCs w:val="24"/>
        </w:rPr>
        <w:t>に掲げる</w:t>
      </w:r>
      <w:r w:rsidR="00AD5332">
        <w:rPr>
          <w:rFonts w:hint="eastAsia"/>
          <w:sz w:val="24"/>
          <w:szCs w:val="24"/>
        </w:rPr>
        <w:t>被災者支援総合交付金</w:t>
      </w:r>
      <w:r w:rsidR="008915C5" w:rsidRPr="005234B8">
        <w:rPr>
          <w:rFonts w:hint="eastAsia"/>
          <w:sz w:val="24"/>
          <w:szCs w:val="24"/>
        </w:rPr>
        <w:t>の交付に関する書類を交付担当大臣に提出しようとするときは、内閣総理大臣を経由してこれを提出しなければならない。また、その際には、前条の規定に基づき、復興庁を経由するものとする。</w:t>
      </w:r>
    </w:p>
    <w:p w14:paraId="17F57264" w14:textId="77777777" w:rsidR="008915C5" w:rsidRPr="005234B8" w:rsidRDefault="008915C5" w:rsidP="008915C5">
      <w:pPr>
        <w:rPr>
          <w:sz w:val="24"/>
          <w:szCs w:val="24"/>
        </w:rPr>
      </w:pPr>
    </w:p>
    <w:p w14:paraId="3E3226FE" w14:textId="77777777" w:rsidR="008915C5" w:rsidRPr="005234B8" w:rsidRDefault="008915C5" w:rsidP="008915C5">
      <w:pPr>
        <w:ind w:firstLineChars="100" w:firstLine="240"/>
        <w:rPr>
          <w:sz w:val="24"/>
          <w:szCs w:val="24"/>
        </w:rPr>
      </w:pPr>
      <w:r w:rsidRPr="005234B8">
        <w:rPr>
          <w:rFonts w:hint="eastAsia"/>
          <w:sz w:val="24"/>
          <w:szCs w:val="24"/>
        </w:rPr>
        <w:t>（交付決定の通知に関する手続）</w:t>
      </w:r>
    </w:p>
    <w:p w14:paraId="250EAEC0" w14:textId="77777777" w:rsidR="008915C5" w:rsidRPr="005234B8" w:rsidRDefault="00C51676" w:rsidP="008915C5">
      <w:pPr>
        <w:ind w:left="240" w:hangingChars="100" w:hanging="240"/>
        <w:rPr>
          <w:sz w:val="24"/>
          <w:szCs w:val="24"/>
        </w:rPr>
      </w:pPr>
      <w:r w:rsidRPr="005234B8">
        <w:rPr>
          <w:rFonts w:hint="eastAsia"/>
          <w:sz w:val="24"/>
          <w:szCs w:val="24"/>
        </w:rPr>
        <w:t>第５</w:t>
      </w:r>
      <w:r w:rsidR="008915C5" w:rsidRPr="005234B8">
        <w:rPr>
          <w:rFonts w:hint="eastAsia"/>
          <w:sz w:val="24"/>
          <w:szCs w:val="24"/>
        </w:rPr>
        <w:t xml:space="preserve">　交付担当大臣は、交付要綱に基づき、内閣総理大臣を経由して</w:t>
      </w:r>
      <w:r w:rsidR="00594A61">
        <w:rPr>
          <w:rFonts w:hint="eastAsia"/>
          <w:sz w:val="24"/>
          <w:szCs w:val="24"/>
        </w:rPr>
        <w:t>都道府県又は</w:t>
      </w:r>
      <w:r w:rsidR="00594A61" w:rsidRPr="00D151D7">
        <w:rPr>
          <w:rFonts w:hint="eastAsia"/>
          <w:sz w:val="24"/>
          <w:szCs w:val="24"/>
        </w:rPr>
        <w:t>市町村</w:t>
      </w:r>
      <w:r w:rsidR="00BA6A58">
        <w:rPr>
          <w:rFonts w:hint="eastAsia"/>
          <w:sz w:val="24"/>
          <w:szCs w:val="24"/>
        </w:rPr>
        <w:t>等</w:t>
      </w:r>
      <w:r w:rsidR="008915C5" w:rsidRPr="005234B8">
        <w:rPr>
          <w:rFonts w:hint="eastAsia"/>
          <w:sz w:val="24"/>
          <w:szCs w:val="24"/>
        </w:rPr>
        <w:t>に対して交付決定通知書、交付額確定通知書その他の書類を送付</w:t>
      </w:r>
      <w:r w:rsidR="008915C5" w:rsidRPr="005234B8">
        <w:rPr>
          <w:rFonts w:hint="eastAsia"/>
          <w:sz w:val="24"/>
          <w:szCs w:val="24"/>
        </w:rPr>
        <w:lastRenderedPageBreak/>
        <w:t>しようとするときは、</w:t>
      </w:r>
      <w:r w:rsidR="00594A61">
        <w:rPr>
          <w:rFonts w:hint="eastAsia"/>
          <w:sz w:val="24"/>
          <w:szCs w:val="24"/>
        </w:rPr>
        <w:t>地域ごとに別表１に掲げるところにより、</w:t>
      </w:r>
      <w:r w:rsidR="008915C5" w:rsidRPr="005234B8">
        <w:rPr>
          <w:rFonts w:hint="eastAsia"/>
          <w:sz w:val="24"/>
          <w:szCs w:val="24"/>
        </w:rPr>
        <w:t>復興庁を経由して、これを送付するものとする。</w:t>
      </w:r>
    </w:p>
    <w:p w14:paraId="3F52B260" w14:textId="77777777" w:rsidR="008915C5" w:rsidRPr="005234B8" w:rsidRDefault="008915C5" w:rsidP="008915C5">
      <w:pPr>
        <w:widowControl/>
        <w:jc w:val="left"/>
      </w:pPr>
      <w:r w:rsidRPr="005234B8">
        <w:br w:type="page"/>
      </w:r>
      <w:r w:rsidR="00A70EF5">
        <w:rPr>
          <w:rFonts w:hint="eastAsia"/>
        </w:rPr>
        <w:lastRenderedPageBreak/>
        <w:t>（別表１）書類の提出（第１、第３</w:t>
      </w:r>
      <w:r w:rsidR="00A70EF5" w:rsidRPr="004F21ED">
        <w:rPr>
          <w:rFonts w:hint="eastAsia"/>
          <w:color w:val="000000"/>
        </w:rPr>
        <w:t>、第４</w:t>
      </w:r>
      <w:r w:rsidR="00A70EF5">
        <w:rPr>
          <w:rFonts w:hint="eastAsia"/>
        </w:rPr>
        <w:t>及び第５</w:t>
      </w:r>
      <w:r w:rsidR="00A70EF5" w:rsidRPr="005234B8">
        <w:rPr>
          <w:rFonts w:hint="eastAsia"/>
        </w:rPr>
        <w:t>関係）</w:t>
      </w:r>
    </w:p>
    <w:tbl>
      <w:tblPr>
        <w:tblpPr w:leftFromText="142" w:rightFromText="142" w:vertAnchor="page" w:horzAnchor="margin" w:tblpY="240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94"/>
        <w:gridCol w:w="4995"/>
      </w:tblGrid>
      <w:tr w:rsidR="00594A61" w:rsidRPr="004F21ED" w14:paraId="5B03203F" w14:textId="77777777" w:rsidTr="004F21ED">
        <w:trPr>
          <w:trHeight w:val="274"/>
        </w:trPr>
        <w:tc>
          <w:tcPr>
            <w:tcW w:w="3794" w:type="dxa"/>
          </w:tcPr>
          <w:p w14:paraId="6291D04F" w14:textId="77777777" w:rsidR="00594A61" w:rsidRPr="004F21ED" w:rsidRDefault="00E27E21"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事業計画の作成主体</w:t>
            </w:r>
          </w:p>
        </w:tc>
        <w:tc>
          <w:tcPr>
            <w:tcW w:w="4995" w:type="dxa"/>
          </w:tcPr>
          <w:p w14:paraId="0EF152D3" w14:textId="77777777" w:rsidR="00594A61" w:rsidRPr="004F21ED" w:rsidRDefault="00F753DE"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提出窓口</w:t>
            </w:r>
          </w:p>
        </w:tc>
      </w:tr>
      <w:tr w:rsidR="00594A61" w:rsidRPr="004F21ED" w14:paraId="475DD1EF" w14:textId="77777777" w:rsidTr="004F21ED">
        <w:tc>
          <w:tcPr>
            <w:tcW w:w="3794" w:type="dxa"/>
            <w:vAlign w:val="center"/>
          </w:tcPr>
          <w:p w14:paraId="21F9088D" w14:textId="77777777" w:rsidR="00594A61" w:rsidRPr="004F21ED" w:rsidRDefault="00594A61"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福島県</w:t>
            </w:r>
          </w:p>
          <w:p w14:paraId="69C9BFC5" w14:textId="77777777" w:rsidR="006B1C4F" w:rsidRPr="004F21ED" w:rsidRDefault="006B1C4F"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福島県内の市町村</w:t>
            </w:r>
          </w:p>
        </w:tc>
        <w:tc>
          <w:tcPr>
            <w:tcW w:w="4995" w:type="dxa"/>
            <w:vAlign w:val="center"/>
          </w:tcPr>
          <w:p w14:paraId="7BCECB65" w14:textId="77777777" w:rsidR="00594A61" w:rsidRPr="004F21ED" w:rsidRDefault="00594A61"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福島復興局</w:t>
            </w:r>
          </w:p>
        </w:tc>
      </w:tr>
      <w:tr w:rsidR="00594A61" w:rsidRPr="004F21ED" w14:paraId="1D4AA5D1" w14:textId="77777777" w:rsidTr="004F21ED">
        <w:tc>
          <w:tcPr>
            <w:tcW w:w="3794" w:type="dxa"/>
            <w:vAlign w:val="center"/>
          </w:tcPr>
          <w:p w14:paraId="754B9B8E" w14:textId="77777777" w:rsidR="006B1C4F" w:rsidRPr="004F21ED" w:rsidRDefault="00E27E21"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上記以外</w:t>
            </w:r>
          </w:p>
        </w:tc>
        <w:tc>
          <w:tcPr>
            <w:tcW w:w="4995" w:type="dxa"/>
            <w:vAlign w:val="center"/>
          </w:tcPr>
          <w:p w14:paraId="709B9FB4" w14:textId="77777777" w:rsidR="00594A61" w:rsidRPr="004F21ED" w:rsidRDefault="00594A61" w:rsidP="004F21ED">
            <w:pPr>
              <w:pStyle w:val="af6"/>
              <w:tabs>
                <w:tab w:val="left" w:pos="895"/>
              </w:tabs>
              <w:spacing w:before="0"/>
              <w:ind w:left="0" w:right="238"/>
              <w:jc w:val="center"/>
              <w:rPr>
                <w:rFonts w:ascii="ＭＳ 明朝" w:eastAsia="ＭＳ 明朝" w:hAnsi="ＭＳ 明朝"/>
                <w:spacing w:val="2"/>
                <w:w w:val="104"/>
                <w:sz w:val="21"/>
                <w:szCs w:val="21"/>
                <w:lang w:eastAsia="ja-JP"/>
              </w:rPr>
            </w:pPr>
            <w:r w:rsidRPr="004F21ED">
              <w:rPr>
                <w:rFonts w:ascii="ＭＳ 明朝" w:eastAsia="ＭＳ 明朝" w:hAnsi="ＭＳ 明朝" w:hint="eastAsia"/>
                <w:spacing w:val="2"/>
                <w:w w:val="104"/>
                <w:sz w:val="21"/>
                <w:szCs w:val="21"/>
                <w:lang w:eastAsia="ja-JP"/>
              </w:rPr>
              <w:t>本庁</w:t>
            </w:r>
          </w:p>
        </w:tc>
      </w:tr>
    </w:tbl>
    <w:p w14:paraId="53C80C48" w14:textId="77777777" w:rsidR="00594A61" w:rsidRPr="005234B8" w:rsidRDefault="00594A61" w:rsidP="00594A61">
      <w:pPr>
        <w:jc w:val="left"/>
      </w:pPr>
    </w:p>
    <w:p w14:paraId="3C8BF954" w14:textId="77777777" w:rsidR="00ED0FBC" w:rsidRDefault="00ED0FBC" w:rsidP="008915C5">
      <w:pPr>
        <w:jc w:val="left"/>
      </w:pPr>
    </w:p>
    <w:p w14:paraId="60E8D6D1" w14:textId="77777777" w:rsidR="008915C5" w:rsidRPr="005234B8" w:rsidRDefault="00D262BD" w:rsidP="008915C5">
      <w:pPr>
        <w:jc w:val="left"/>
      </w:pPr>
      <w:r>
        <w:rPr>
          <w:rFonts w:hint="eastAsia"/>
        </w:rPr>
        <w:t>（別表</w:t>
      </w:r>
      <w:r w:rsidR="00594A61">
        <w:rPr>
          <w:rFonts w:hint="eastAsia"/>
        </w:rPr>
        <w:t>２</w:t>
      </w:r>
      <w:r>
        <w:rPr>
          <w:rFonts w:hint="eastAsia"/>
        </w:rPr>
        <w:t>）内閣総理大臣を経由して提出しなければならない書類（第４</w:t>
      </w:r>
      <w:r w:rsidR="008915C5" w:rsidRPr="005234B8">
        <w:rPr>
          <w:rFonts w:hint="eastAsia"/>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915C5" w:rsidRPr="004F21ED" w14:paraId="328D9189" w14:textId="77777777" w:rsidTr="004F21ED">
        <w:tc>
          <w:tcPr>
            <w:tcW w:w="8702" w:type="dxa"/>
          </w:tcPr>
          <w:p w14:paraId="5F85FED1" w14:textId="77777777" w:rsidR="008915C5" w:rsidRPr="004F21ED" w:rsidRDefault="008915C5" w:rsidP="004F21ED">
            <w:pPr>
              <w:jc w:val="left"/>
            </w:pPr>
            <w:r w:rsidRPr="004F21ED">
              <w:rPr>
                <w:rFonts w:hint="eastAsia"/>
              </w:rPr>
              <w:t>内閣総理大臣を経由して交付担当大臣に提出しなければならない書類</w:t>
            </w:r>
          </w:p>
        </w:tc>
      </w:tr>
      <w:tr w:rsidR="008915C5" w:rsidRPr="004F21ED" w14:paraId="443D3D66" w14:textId="77777777" w:rsidTr="004F21ED">
        <w:tc>
          <w:tcPr>
            <w:tcW w:w="8702" w:type="dxa"/>
          </w:tcPr>
          <w:p w14:paraId="7C15070A" w14:textId="77777777" w:rsidR="008915C5" w:rsidRPr="004F21ED" w:rsidRDefault="008915C5" w:rsidP="004F21ED">
            <w:pPr>
              <w:ind w:left="210" w:hangingChars="100" w:hanging="210"/>
              <w:jc w:val="left"/>
            </w:pPr>
            <w:r w:rsidRPr="004F21ED">
              <w:rPr>
                <w:rFonts w:hint="eastAsia"/>
              </w:rPr>
              <w:t>・適正化法第５条の規定に基づく交付の申請書及び変更交付申請書</w:t>
            </w:r>
          </w:p>
          <w:p w14:paraId="4DBBF568" w14:textId="77777777" w:rsidR="008915C5" w:rsidRPr="004F21ED" w:rsidRDefault="008915C5" w:rsidP="004F21ED">
            <w:pPr>
              <w:jc w:val="left"/>
            </w:pPr>
            <w:r w:rsidRPr="004F21ED">
              <w:rPr>
                <w:rFonts w:hint="eastAsia"/>
              </w:rPr>
              <w:t>・適正化法第９条に基づく交付申請の取下げに係る書類</w:t>
            </w:r>
          </w:p>
          <w:p w14:paraId="3EC26A7A" w14:textId="77777777" w:rsidR="008915C5" w:rsidRPr="004F21ED" w:rsidRDefault="008915C5" w:rsidP="004F21ED">
            <w:pPr>
              <w:jc w:val="left"/>
            </w:pPr>
            <w:r w:rsidRPr="004F21ED">
              <w:rPr>
                <w:rFonts w:hint="eastAsia"/>
              </w:rPr>
              <w:t>・</w:t>
            </w:r>
            <w:r w:rsidR="00AD5332" w:rsidRPr="004F21ED">
              <w:rPr>
                <w:rFonts w:hint="eastAsia"/>
              </w:rPr>
              <w:t>被災者支援総合交付金</w:t>
            </w:r>
            <w:r w:rsidRPr="004F21ED">
              <w:rPr>
                <w:rFonts w:hint="eastAsia"/>
              </w:rPr>
              <w:t>交付決定前着手申請書（</w:t>
            </w:r>
            <w:r w:rsidR="006C5494" w:rsidRPr="004F21ED">
              <w:rPr>
                <w:rFonts w:hint="eastAsia"/>
              </w:rPr>
              <w:t>実施</w:t>
            </w:r>
            <w:r w:rsidR="003F0FD7" w:rsidRPr="004F21ED">
              <w:rPr>
                <w:rFonts w:hint="eastAsia"/>
              </w:rPr>
              <w:t>要綱第</w:t>
            </w:r>
            <w:r w:rsidR="00042B14" w:rsidRPr="00C06668">
              <w:rPr>
                <w:rFonts w:ascii="ＭＳ 明朝" w:hAnsi="ＭＳ 明朝" w:hint="eastAsia"/>
              </w:rPr>
              <w:t>11</w:t>
            </w:r>
            <w:r w:rsidR="00FA7666" w:rsidRPr="004F21ED">
              <w:rPr>
                <w:rFonts w:hint="eastAsia"/>
              </w:rPr>
              <w:t>の２</w:t>
            </w:r>
            <w:r w:rsidRPr="004F21ED">
              <w:rPr>
                <w:rFonts w:hint="eastAsia"/>
              </w:rPr>
              <w:t>）</w:t>
            </w:r>
          </w:p>
          <w:p w14:paraId="437BA00A" w14:textId="77777777" w:rsidR="008915C5" w:rsidRPr="004F21ED" w:rsidRDefault="008915C5" w:rsidP="004F21ED">
            <w:pPr>
              <w:jc w:val="left"/>
            </w:pPr>
            <w:r w:rsidRPr="004F21ED">
              <w:rPr>
                <w:rFonts w:hint="eastAsia"/>
              </w:rPr>
              <w:t>・適正化法第</w:t>
            </w:r>
            <w:r w:rsidRPr="004F21ED">
              <w:rPr>
                <w:rFonts w:hint="eastAsia"/>
              </w:rPr>
              <w:t>12</w:t>
            </w:r>
            <w:r w:rsidRPr="004F21ED">
              <w:rPr>
                <w:rFonts w:hint="eastAsia"/>
              </w:rPr>
              <w:t>条に基づく状況報告に係る書類</w:t>
            </w:r>
          </w:p>
          <w:p w14:paraId="78B771AD" w14:textId="77777777" w:rsidR="008915C5" w:rsidRPr="004F21ED" w:rsidRDefault="008915C5" w:rsidP="004F21ED">
            <w:pPr>
              <w:ind w:left="210" w:hangingChars="100" w:hanging="210"/>
              <w:jc w:val="left"/>
            </w:pPr>
            <w:r w:rsidRPr="004F21ED">
              <w:rPr>
                <w:rFonts w:hint="eastAsia"/>
              </w:rPr>
              <w:t>・適正化法第</w:t>
            </w:r>
            <w:r w:rsidRPr="004F21ED">
              <w:rPr>
                <w:rFonts w:hint="eastAsia"/>
              </w:rPr>
              <w:t>14</w:t>
            </w:r>
            <w:r w:rsidRPr="004F21ED">
              <w:rPr>
                <w:rFonts w:hint="eastAsia"/>
              </w:rPr>
              <w:t>条に規定する実績報告に係る書類</w:t>
            </w:r>
          </w:p>
          <w:p w14:paraId="3090F614" w14:textId="77777777" w:rsidR="008915C5" w:rsidRPr="004F21ED" w:rsidRDefault="00594A61" w:rsidP="004F21ED">
            <w:pPr>
              <w:ind w:left="210" w:hangingChars="100" w:hanging="210"/>
              <w:jc w:val="left"/>
            </w:pPr>
            <w:r w:rsidRPr="004F21ED">
              <w:rPr>
                <w:rFonts w:hint="eastAsia"/>
              </w:rPr>
              <w:t>・その他</w:t>
            </w:r>
            <w:r w:rsidR="008915C5" w:rsidRPr="004F21ED">
              <w:rPr>
                <w:rFonts w:hint="eastAsia"/>
              </w:rPr>
              <w:t>交付要綱において内閣総理大臣を経由して提出するものとされた書類</w:t>
            </w:r>
          </w:p>
        </w:tc>
      </w:tr>
    </w:tbl>
    <w:p w14:paraId="7C694D9D" w14:textId="77777777" w:rsidR="008915C5" w:rsidRPr="004F21ED" w:rsidRDefault="008915C5" w:rsidP="008915C5">
      <w:pPr>
        <w:suppressAutoHyphens/>
        <w:overflowPunct w:val="0"/>
        <w:textAlignment w:val="baseline"/>
        <w:rPr>
          <w:rFonts w:ascii="ＭＳ 明朝" w:hAnsi="ＭＳ 明朝" w:cs="ＭＳ 明朝"/>
          <w:kern w:val="0"/>
          <w:sz w:val="24"/>
          <w:szCs w:val="24"/>
        </w:rPr>
      </w:pPr>
    </w:p>
    <w:p w14:paraId="6ED37EE3" w14:textId="77777777" w:rsidR="008915C5" w:rsidRPr="004F21ED" w:rsidRDefault="008915C5" w:rsidP="008915C5">
      <w:pPr>
        <w:widowControl/>
        <w:jc w:val="left"/>
        <w:rPr>
          <w:rFonts w:ascii="ＭＳ 明朝" w:hAnsi="ＭＳ 明朝" w:cs="ＭＳ 明朝"/>
          <w:kern w:val="0"/>
          <w:sz w:val="24"/>
          <w:szCs w:val="24"/>
        </w:rPr>
      </w:pPr>
      <w:r w:rsidRPr="004F21ED">
        <w:rPr>
          <w:rFonts w:ascii="ＭＳ 明朝" w:hAnsi="ＭＳ 明朝" w:cs="ＭＳ 明朝"/>
          <w:kern w:val="0"/>
          <w:sz w:val="24"/>
          <w:szCs w:val="24"/>
        </w:rPr>
        <w:br w:type="page"/>
      </w:r>
    </w:p>
    <w:p w14:paraId="42B7B83C" w14:textId="77777777" w:rsidR="008915C5" w:rsidRPr="001A227A" w:rsidRDefault="008915C5" w:rsidP="008915C5">
      <w:pPr>
        <w:jc w:val="left"/>
        <w:rPr>
          <w:sz w:val="24"/>
          <w:szCs w:val="24"/>
        </w:rPr>
      </w:pPr>
      <w:r w:rsidRPr="001A227A">
        <w:rPr>
          <w:rFonts w:hint="eastAsia"/>
          <w:sz w:val="24"/>
          <w:szCs w:val="24"/>
        </w:rPr>
        <w:lastRenderedPageBreak/>
        <w:t>（別紙様式）</w:t>
      </w:r>
    </w:p>
    <w:p w14:paraId="1D23B3AF" w14:textId="77777777" w:rsidR="008915C5" w:rsidRPr="001A227A" w:rsidRDefault="008915C5" w:rsidP="008915C5">
      <w:pPr>
        <w:rPr>
          <w:sz w:val="24"/>
          <w:szCs w:val="24"/>
        </w:rPr>
      </w:pPr>
    </w:p>
    <w:p w14:paraId="7DB10AE6" w14:textId="77777777" w:rsidR="008915C5" w:rsidRPr="001A227A" w:rsidRDefault="008915C5" w:rsidP="008915C5">
      <w:pPr>
        <w:rPr>
          <w:sz w:val="24"/>
          <w:szCs w:val="24"/>
        </w:rPr>
      </w:pPr>
    </w:p>
    <w:p w14:paraId="0BFC20F4" w14:textId="77777777" w:rsidR="008915C5" w:rsidRPr="001A227A" w:rsidRDefault="008915C5" w:rsidP="008915C5">
      <w:pPr>
        <w:wordWrap w:val="0"/>
        <w:jc w:val="right"/>
        <w:rPr>
          <w:sz w:val="24"/>
          <w:szCs w:val="24"/>
        </w:rPr>
      </w:pPr>
      <w:r w:rsidRPr="001A227A">
        <w:rPr>
          <w:rFonts w:hint="eastAsia"/>
          <w:sz w:val="24"/>
          <w:szCs w:val="24"/>
        </w:rPr>
        <w:t>年　　月　　日</w:t>
      </w:r>
    </w:p>
    <w:p w14:paraId="6288ECCE" w14:textId="77777777" w:rsidR="008915C5" w:rsidRPr="001A227A" w:rsidRDefault="008915C5" w:rsidP="008915C5">
      <w:pPr>
        <w:rPr>
          <w:sz w:val="24"/>
          <w:szCs w:val="24"/>
        </w:rPr>
      </w:pPr>
    </w:p>
    <w:p w14:paraId="39F19592" w14:textId="77777777" w:rsidR="008915C5" w:rsidRPr="001A227A" w:rsidRDefault="008915C5" w:rsidP="008915C5">
      <w:pPr>
        <w:rPr>
          <w:sz w:val="24"/>
          <w:szCs w:val="24"/>
        </w:rPr>
      </w:pPr>
      <w:r w:rsidRPr="001A227A">
        <w:rPr>
          <w:rFonts w:hint="eastAsia"/>
          <w:sz w:val="24"/>
          <w:szCs w:val="24"/>
        </w:rPr>
        <w:t>内閣総理大臣　殿</w:t>
      </w:r>
    </w:p>
    <w:p w14:paraId="0403C9C0" w14:textId="77777777" w:rsidR="008915C5" w:rsidRPr="001A227A" w:rsidRDefault="008915C5" w:rsidP="008915C5">
      <w:pPr>
        <w:rPr>
          <w:sz w:val="24"/>
          <w:szCs w:val="24"/>
        </w:rPr>
      </w:pPr>
    </w:p>
    <w:p w14:paraId="205F77B6" w14:textId="77777777" w:rsidR="008915C5" w:rsidRPr="001A227A" w:rsidRDefault="008915C5" w:rsidP="008915C5">
      <w:pPr>
        <w:jc w:val="right"/>
        <w:rPr>
          <w:sz w:val="24"/>
          <w:szCs w:val="24"/>
        </w:rPr>
      </w:pPr>
    </w:p>
    <w:p w14:paraId="098033FF" w14:textId="77777777" w:rsidR="008915C5" w:rsidRPr="001A227A" w:rsidRDefault="008915C5" w:rsidP="008915C5">
      <w:pPr>
        <w:rPr>
          <w:sz w:val="24"/>
          <w:szCs w:val="24"/>
        </w:rPr>
      </w:pPr>
    </w:p>
    <w:p w14:paraId="16577DEE" w14:textId="77777777" w:rsidR="008915C5" w:rsidRPr="001A227A" w:rsidRDefault="008915C5" w:rsidP="008915C5">
      <w:pPr>
        <w:wordWrap w:val="0"/>
        <w:jc w:val="right"/>
        <w:rPr>
          <w:sz w:val="24"/>
          <w:szCs w:val="24"/>
        </w:rPr>
      </w:pPr>
      <w:r w:rsidRPr="001A227A">
        <w:rPr>
          <w:rFonts w:hint="eastAsia"/>
          <w:sz w:val="24"/>
          <w:szCs w:val="24"/>
        </w:rPr>
        <w:t xml:space="preserve">　</w:t>
      </w:r>
      <w:r w:rsidR="00673DEE">
        <w:rPr>
          <w:rFonts w:hint="eastAsia"/>
          <w:sz w:val="24"/>
          <w:szCs w:val="24"/>
        </w:rPr>
        <w:t>都道府県又は</w:t>
      </w:r>
      <w:r w:rsidR="003F0FD7" w:rsidRPr="003F0FD7">
        <w:rPr>
          <w:rFonts w:hint="eastAsia"/>
          <w:sz w:val="24"/>
          <w:szCs w:val="24"/>
        </w:rPr>
        <w:t>市町村</w:t>
      </w:r>
      <w:r w:rsidR="00366BAF">
        <w:rPr>
          <w:rFonts w:hint="eastAsia"/>
          <w:sz w:val="24"/>
          <w:szCs w:val="24"/>
        </w:rPr>
        <w:t>等</w:t>
      </w:r>
      <w:r w:rsidR="00640B0C">
        <w:rPr>
          <w:rFonts w:hint="eastAsia"/>
          <w:sz w:val="24"/>
          <w:szCs w:val="24"/>
        </w:rPr>
        <w:t>の</w:t>
      </w:r>
      <w:r w:rsidR="002018FF">
        <w:rPr>
          <w:rFonts w:hint="eastAsia"/>
          <w:sz w:val="24"/>
          <w:szCs w:val="24"/>
        </w:rPr>
        <w:t>長</w:t>
      </w:r>
    </w:p>
    <w:p w14:paraId="3586C118" w14:textId="77777777" w:rsidR="008915C5" w:rsidRPr="00673DEE" w:rsidRDefault="008915C5" w:rsidP="008915C5">
      <w:pPr>
        <w:rPr>
          <w:sz w:val="24"/>
          <w:szCs w:val="24"/>
        </w:rPr>
      </w:pPr>
    </w:p>
    <w:p w14:paraId="0DAA80F3" w14:textId="77777777" w:rsidR="008915C5" w:rsidRPr="001A227A" w:rsidRDefault="008915C5" w:rsidP="008915C5">
      <w:pPr>
        <w:rPr>
          <w:sz w:val="24"/>
          <w:szCs w:val="24"/>
        </w:rPr>
      </w:pPr>
    </w:p>
    <w:p w14:paraId="6121ABD7" w14:textId="77777777" w:rsidR="008915C5" w:rsidRPr="001A227A" w:rsidRDefault="008915C5" w:rsidP="008915C5">
      <w:pPr>
        <w:rPr>
          <w:sz w:val="24"/>
          <w:szCs w:val="24"/>
        </w:rPr>
      </w:pPr>
    </w:p>
    <w:p w14:paraId="63CA2E78" w14:textId="77777777" w:rsidR="008915C5" w:rsidRPr="001A227A" w:rsidRDefault="00AD5332" w:rsidP="00AA6D4D">
      <w:pPr>
        <w:jc w:val="center"/>
        <w:rPr>
          <w:sz w:val="24"/>
          <w:szCs w:val="24"/>
        </w:rPr>
      </w:pPr>
      <w:r>
        <w:rPr>
          <w:rFonts w:hint="eastAsia"/>
          <w:sz w:val="24"/>
          <w:szCs w:val="24"/>
        </w:rPr>
        <w:t>被災者支援総合交付金</w:t>
      </w:r>
      <w:r w:rsidR="008915C5" w:rsidRPr="001A227A">
        <w:rPr>
          <w:rFonts w:hint="eastAsia"/>
          <w:sz w:val="24"/>
          <w:szCs w:val="24"/>
        </w:rPr>
        <w:t>に関する書類の交付担当大臣への提出について</w:t>
      </w:r>
    </w:p>
    <w:p w14:paraId="5E65A9DA" w14:textId="77777777" w:rsidR="008915C5" w:rsidRPr="00BF629A" w:rsidRDefault="008915C5" w:rsidP="008915C5">
      <w:pPr>
        <w:rPr>
          <w:sz w:val="24"/>
          <w:szCs w:val="24"/>
        </w:rPr>
      </w:pPr>
    </w:p>
    <w:p w14:paraId="7D31FE7D" w14:textId="77777777" w:rsidR="008915C5" w:rsidRPr="001A227A" w:rsidRDefault="008915C5" w:rsidP="008915C5">
      <w:pPr>
        <w:rPr>
          <w:sz w:val="24"/>
          <w:szCs w:val="24"/>
        </w:rPr>
      </w:pPr>
    </w:p>
    <w:p w14:paraId="01FCE9A4" w14:textId="77777777" w:rsidR="008915C5" w:rsidRPr="001A227A" w:rsidRDefault="008915C5" w:rsidP="008915C5">
      <w:pPr>
        <w:rPr>
          <w:sz w:val="24"/>
          <w:szCs w:val="24"/>
        </w:rPr>
      </w:pPr>
      <w:r w:rsidRPr="001A227A">
        <w:rPr>
          <w:rFonts w:hint="eastAsia"/>
          <w:sz w:val="24"/>
          <w:szCs w:val="24"/>
        </w:rPr>
        <w:t xml:space="preserve">　</w:t>
      </w:r>
      <w:r w:rsidR="00673DEE">
        <w:rPr>
          <w:rFonts w:hint="eastAsia"/>
          <w:sz w:val="24"/>
          <w:szCs w:val="24"/>
        </w:rPr>
        <w:t>都道府県又は</w:t>
      </w:r>
      <w:r w:rsidR="003F0FD7" w:rsidRPr="003F0FD7">
        <w:rPr>
          <w:rFonts w:hint="eastAsia"/>
          <w:sz w:val="24"/>
          <w:szCs w:val="24"/>
        </w:rPr>
        <w:t>市町村</w:t>
      </w:r>
      <w:r w:rsidR="00C50EE3">
        <w:rPr>
          <w:rFonts w:hint="eastAsia"/>
          <w:sz w:val="24"/>
          <w:szCs w:val="24"/>
        </w:rPr>
        <w:t>等</w:t>
      </w:r>
      <w:r w:rsidR="00845180">
        <w:rPr>
          <w:rFonts w:hint="eastAsia"/>
          <w:sz w:val="24"/>
          <w:szCs w:val="24"/>
        </w:rPr>
        <w:t>の長</w:t>
      </w:r>
      <w:r w:rsidR="00673DEE">
        <w:rPr>
          <w:rFonts w:hint="eastAsia"/>
          <w:sz w:val="24"/>
          <w:szCs w:val="24"/>
        </w:rPr>
        <w:t>が国に</w:t>
      </w:r>
      <w:r w:rsidR="00AD5332">
        <w:rPr>
          <w:rFonts w:hint="eastAsia"/>
          <w:sz w:val="24"/>
          <w:szCs w:val="24"/>
        </w:rPr>
        <w:t>被災者支援総合交付金</w:t>
      </w:r>
      <w:r w:rsidR="003F0FD7">
        <w:rPr>
          <w:rFonts w:hint="eastAsia"/>
          <w:sz w:val="24"/>
          <w:szCs w:val="24"/>
        </w:rPr>
        <w:t>の交付に関する書類を提出する場合等の手続きについて、</w:t>
      </w:r>
      <w:r w:rsidR="00AD5332">
        <w:rPr>
          <w:rFonts w:hint="eastAsia"/>
          <w:sz w:val="24"/>
          <w:szCs w:val="24"/>
        </w:rPr>
        <w:t>被災者支援総合交付金</w:t>
      </w:r>
      <w:r w:rsidR="00521E1D">
        <w:rPr>
          <w:rFonts w:hint="eastAsia"/>
          <w:sz w:val="24"/>
          <w:szCs w:val="24"/>
        </w:rPr>
        <w:t>実施要綱別紙第３</w:t>
      </w:r>
      <w:r w:rsidRPr="005B5CA3">
        <w:rPr>
          <w:rFonts w:hint="eastAsia"/>
          <w:sz w:val="24"/>
          <w:szCs w:val="24"/>
        </w:rPr>
        <w:t>の規定に基づき、下記の書類を各交付担当大臣まで提出願います。</w:t>
      </w:r>
    </w:p>
    <w:p w14:paraId="5E9BDF2A" w14:textId="77777777" w:rsidR="008915C5" w:rsidRPr="00247F45" w:rsidRDefault="008915C5" w:rsidP="008915C5">
      <w:pPr>
        <w:rPr>
          <w:sz w:val="24"/>
          <w:szCs w:val="24"/>
        </w:rPr>
      </w:pPr>
    </w:p>
    <w:p w14:paraId="1CCD3D02" w14:textId="77777777" w:rsidR="008915C5" w:rsidRPr="001A227A" w:rsidRDefault="008915C5" w:rsidP="008915C5">
      <w:pPr>
        <w:rPr>
          <w:sz w:val="24"/>
          <w:szCs w:val="24"/>
        </w:rPr>
      </w:pPr>
    </w:p>
    <w:p w14:paraId="08AA2BAE" w14:textId="77777777" w:rsidR="008915C5" w:rsidRPr="001A227A" w:rsidRDefault="008915C5" w:rsidP="008915C5">
      <w:pPr>
        <w:jc w:val="center"/>
        <w:rPr>
          <w:sz w:val="24"/>
          <w:szCs w:val="24"/>
        </w:rPr>
      </w:pPr>
      <w:r w:rsidRPr="001A227A">
        <w:rPr>
          <w:rFonts w:hint="eastAsia"/>
          <w:sz w:val="24"/>
          <w:szCs w:val="24"/>
        </w:rPr>
        <w:t>記</w:t>
      </w:r>
    </w:p>
    <w:p w14:paraId="035A5D4C" w14:textId="77777777" w:rsidR="008915C5" w:rsidRPr="001A227A" w:rsidRDefault="008915C5" w:rsidP="008915C5">
      <w:pPr>
        <w:rPr>
          <w:sz w:val="24"/>
          <w:szCs w:val="24"/>
        </w:rPr>
      </w:pPr>
    </w:p>
    <w:p w14:paraId="3CB9F118" w14:textId="77777777" w:rsidR="008915C5" w:rsidRPr="004F21ED" w:rsidRDefault="008915C5" w:rsidP="008915C5">
      <w:pPr>
        <w:pStyle w:val="a8"/>
        <w:widowControl/>
        <w:numPr>
          <w:ilvl w:val="0"/>
          <w:numId w:val="23"/>
        </w:numPr>
        <w:ind w:leftChars="0"/>
        <w:jc w:val="left"/>
        <w:rPr>
          <w:rFonts w:ascii="ＭＳ 明朝" w:hAnsi="ＭＳ 明朝" w:cs="ＭＳ 明朝"/>
          <w:kern w:val="0"/>
          <w:sz w:val="24"/>
          <w:szCs w:val="24"/>
        </w:rPr>
      </w:pPr>
      <w:r w:rsidRPr="0065603F">
        <w:rPr>
          <w:rFonts w:hint="eastAsia"/>
          <w:sz w:val="24"/>
          <w:szCs w:val="24"/>
        </w:rPr>
        <w:t>交付申請書（○○大臣宛て）</w:t>
      </w:r>
    </w:p>
    <w:p w14:paraId="4463004F" w14:textId="77777777" w:rsidR="008915C5" w:rsidRPr="004F21ED" w:rsidRDefault="008915C5" w:rsidP="008915C5">
      <w:pPr>
        <w:pStyle w:val="a8"/>
        <w:widowControl/>
        <w:numPr>
          <w:ilvl w:val="0"/>
          <w:numId w:val="23"/>
        </w:numPr>
        <w:ind w:leftChars="0"/>
        <w:jc w:val="left"/>
        <w:rPr>
          <w:rFonts w:ascii="ＭＳ 明朝" w:hAnsi="ＭＳ 明朝" w:cs="ＭＳ 明朝"/>
          <w:kern w:val="0"/>
          <w:sz w:val="24"/>
          <w:szCs w:val="24"/>
        </w:rPr>
      </w:pPr>
      <w:r w:rsidRPr="0065603F">
        <w:rPr>
          <w:rFonts w:hint="eastAsia"/>
          <w:sz w:val="24"/>
          <w:szCs w:val="24"/>
        </w:rPr>
        <w:t>交付申請書（○○大臣宛て）</w:t>
      </w:r>
    </w:p>
    <w:p w14:paraId="250FA154" w14:textId="77777777" w:rsidR="005867AA" w:rsidRPr="004F21ED" w:rsidRDefault="005867AA" w:rsidP="003F28C8">
      <w:pPr>
        <w:widowControl/>
        <w:jc w:val="left"/>
        <w:rPr>
          <w:rFonts w:ascii="ＭＳ 明朝" w:hAnsi="ＭＳ 明朝" w:cs="ＭＳ 明朝"/>
          <w:kern w:val="0"/>
          <w:sz w:val="24"/>
          <w:szCs w:val="24"/>
        </w:rPr>
      </w:pPr>
    </w:p>
    <w:sectPr w:rsidR="005867AA" w:rsidRPr="004F21ED" w:rsidSect="00462BA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7043" w14:textId="77777777" w:rsidR="007F7C0D" w:rsidRDefault="007F7C0D" w:rsidP="00DE2071">
      <w:r>
        <w:separator/>
      </w:r>
    </w:p>
  </w:endnote>
  <w:endnote w:type="continuationSeparator" w:id="0">
    <w:p w14:paraId="44CDD9A0" w14:textId="77777777" w:rsidR="007F7C0D" w:rsidRDefault="007F7C0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136B" w14:textId="77777777" w:rsidR="007F7C0D" w:rsidRDefault="007F7C0D" w:rsidP="00DE2071">
      <w:r>
        <w:separator/>
      </w:r>
    </w:p>
  </w:footnote>
  <w:footnote w:type="continuationSeparator" w:id="0">
    <w:p w14:paraId="36E02D88" w14:textId="77777777" w:rsidR="007F7C0D" w:rsidRDefault="007F7C0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DD58" w14:textId="77777777" w:rsidR="00545A12" w:rsidRDefault="00545A12" w:rsidP="00462BAB">
    <w:pPr>
      <w:pStyle w:val="a3"/>
      <w:tabs>
        <w:tab w:val="clear" w:pos="4252"/>
        <w:tab w:val="clear" w:pos="8504"/>
        <w:tab w:val="left" w:pos="22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86E"/>
    <w:multiLevelType w:val="hybridMultilevel"/>
    <w:tmpl w:val="AD866876"/>
    <w:lvl w:ilvl="0" w:tplc="677C89D2">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070D2"/>
    <w:multiLevelType w:val="hybridMultilevel"/>
    <w:tmpl w:val="116A8C40"/>
    <w:lvl w:ilvl="0" w:tplc="A9689A8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02555"/>
    <w:multiLevelType w:val="hybridMultilevel"/>
    <w:tmpl w:val="BC3851F6"/>
    <w:lvl w:ilvl="0" w:tplc="BE30C026">
      <w:start w:val="1"/>
      <w:numFmt w:val="decimalEnclosedCircle"/>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1076897"/>
    <w:multiLevelType w:val="hybridMultilevel"/>
    <w:tmpl w:val="43384EAC"/>
    <w:lvl w:ilvl="0" w:tplc="BFCC87C0">
      <w:start w:val="1"/>
      <w:numFmt w:val="decimalEnclosedCircle"/>
      <w:lvlText w:val="%1"/>
      <w:lvlJc w:val="left"/>
      <w:pPr>
        <w:ind w:left="1081" w:hanging="360"/>
      </w:pPr>
      <w:rPr>
        <w:rFonts w:hAnsi="ＭＳ 明朝" w:cs="ＭＳ 明朝"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4" w15:restartNumberingAfterBreak="0">
    <w:nsid w:val="14506AE9"/>
    <w:multiLevelType w:val="hybridMultilevel"/>
    <w:tmpl w:val="A2A40ACC"/>
    <w:lvl w:ilvl="0" w:tplc="4050BB80">
      <w:start w:val="1"/>
      <w:numFmt w:val="decimalEnclosedCircle"/>
      <w:lvlText w:val="%1"/>
      <w:lvlJc w:val="left"/>
      <w:pPr>
        <w:ind w:left="2518" w:hanging="360"/>
      </w:pPr>
      <w:rPr>
        <w:rFonts w:hint="default"/>
      </w:rPr>
    </w:lvl>
    <w:lvl w:ilvl="1" w:tplc="04090017" w:tentative="1">
      <w:start w:val="1"/>
      <w:numFmt w:val="aiueoFullWidth"/>
      <w:lvlText w:val="(%2)"/>
      <w:lvlJc w:val="left"/>
      <w:pPr>
        <w:ind w:left="2998" w:hanging="420"/>
      </w:pPr>
    </w:lvl>
    <w:lvl w:ilvl="2" w:tplc="04090011" w:tentative="1">
      <w:start w:val="1"/>
      <w:numFmt w:val="decimalEnclosedCircle"/>
      <w:lvlText w:val="%3"/>
      <w:lvlJc w:val="left"/>
      <w:pPr>
        <w:ind w:left="3418" w:hanging="420"/>
      </w:pPr>
    </w:lvl>
    <w:lvl w:ilvl="3" w:tplc="0409000F" w:tentative="1">
      <w:start w:val="1"/>
      <w:numFmt w:val="decimal"/>
      <w:lvlText w:val="%4."/>
      <w:lvlJc w:val="left"/>
      <w:pPr>
        <w:ind w:left="3838" w:hanging="420"/>
      </w:pPr>
    </w:lvl>
    <w:lvl w:ilvl="4" w:tplc="04090017" w:tentative="1">
      <w:start w:val="1"/>
      <w:numFmt w:val="aiueoFullWidth"/>
      <w:lvlText w:val="(%5)"/>
      <w:lvlJc w:val="left"/>
      <w:pPr>
        <w:ind w:left="4258" w:hanging="420"/>
      </w:pPr>
    </w:lvl>
    <w:lvl w:ilvl="5" w:tplc="04090011" w:tentative="1">
      <w:start w:val="1"/>
      <w:numFmt w:val="decimalEnclosedCircle"/>
      <w:lvlText w:val="%6"/>
      <w:lvlJc w:val="left"/>
      <w:pPr>
        <w:ind w:left="4678" w:hanging="420"/>
      </w:pPr>
    </w:lvl>
    <w:lvl w:ilvl="6" w:tplc="0409000F" w:tentative="1">
      <w:start w:val="1"/>
      <w:numFmt w:val="decimal"/>
      <w:lvlText w:val="%7."/>
      <w:lvlJc w:val="left"/>
      <w:pPr>
        <w:ind w:left="5098" w:hanging="420"/>
      </w:pPr>
    </w:lvl>
    <w:lvl w:ilvl="7" w:tplc="04090017" w:tentative="1">
      <w:start w:val="1"/>
      <w:numFmt w:val="aiueoFullWidth"/>
      <w:lvlText w:val="(%8)"/>
      <w:lvlJc w:val="left"/>
      <w:pPr>
        <w:ind w:left="5518" w:hanging="420"/>
      </w:pPr>
    </w:lvl>
    <w:lvl w:ilvl="8" w:tplc="04090011" w:tentative="1">
      <w:start w:val="1"/>
      <w:numFmt w:val="decimalEnclosedCircle"/>
      <w:lvlText w:val="%9"/>
      <w:lvlJc w:val="left"/>
      <w:pPr>
        <w:ind w:left="5938" w:hanging="420"/>
      </w:pPr>
    </w:lvl>
  </w:abstractNum>
  <w:abstractNum w:abstractNumId="5" w15:restartNumberingAfterBreak="0">
    <w:nsid w:val="174C66F1"/>
    <w:multiLevelType w:val="hybridMultilevel"/>
    <w:tmpl w:val="4BC663FE"/>
    <w:lvl w:ilvl="0" w:tplc="943A20EC">
      <w:start w:val="1"/>
      <w:numFmt w:val="decimalEnclosedCircle"/>
      <w:lvlText w:val="%1"/>
      <w:lvlJc w:val="left"/>
      <w:pPr>
        <w:ind w:left="1211" w:hanging="360"/>
      </w:pPr>
      <w:rPr>
        <w:rFonts w:hAnsi="ＭＳ 明朝" w:cs="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92E24FE"/>
    <w:multiLevelType w:val="hybridMultilevel"/>
    <w:tmpl w:val="43244220"/>
    <w:lvl w:ilvl="0" w:tplc="5DECB67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 w15:restartNumberingAfterBreak="0">
    <w:nsid w:val="1D8366F7"/>
    <w:multiLevelType w:val="hybridMultilevel"/>
    <w:tmpl w:val="669AB610"/>
    <w:lvl w:ilvl="0" w:tplc="781C5B70">
      <w:start w:val="1"/>
      <w:numFmt w:val="decimalEnclosedCircle"/>
      <w:lvlText w:val="%1"/>
      <w:lvlJc w:val="left"/>
      <w:pPr>
        <w:ind w:left="1318" w:hanging="36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8" w15:restartNumberingAfterBreak="0">
    <w:nsid w:val="1E3929AB"/>
    <w:multiLevelType w:val="hybridMultilevel"/>
    <w:tmpl w:val="E266EE10"/>
    <w:lvl w:ilvl="0" w:tplc="4F283E6A">
      <w:start w:val="1"/>
      <w:numFmt w:val="decimal"/>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F4563D6"/>
    <w:multiLevelType w:val="hybridMultilevel"/>
    <w:tmpl w:val="64E29676"/>
    <w:lvl w:ilvl="0" w:tplc="D6B09AAC">
      <w:start w:val="1"/>
      <w:numFmt w:val="decimalEnclosedCircle"/>
      <w:lvlText w:val="%1"/>
      <w:lvlJc w:val="left"/>
      <w:pPr>
        <w:ind w:left="1198" w:hanging="360"/>
      </w:pPr>
      <w:rPr>
        <w:rFonts w:hAnsi="ＭＳ 明朝" w:cs="ＭＳ 明朝"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10" w15:restartNumberingAfterBreak="0">
    <w:nsid w:val="202D067B"/>
    <w:multiLevelType w:val="hybridMultilevel"/>
    <w:tmpl w:val="1AE630D0"/>
    <w:lvl w:ilvl="0" w:tplc="F9CA799E">
      <w:start w:val="1"/>
      <w:numFmt w:val="decimalEnclosedCircle"/>
      <w:lvlText w:val="%1"/>
      <w:lvlJc w:val="left"/>
      <w:pPr>
        <w:ind w:left="1318" w:hanging="36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1" w15:restartNumberingAfterBreak="0">
    <w:nsid w:val="209227E2"/>
    <w:multiLevelType w:val="hybridMultilevel"/>
    <w:tmpl w:val="A0021ED6"/>
    <w:lvl w:ilvl="0" w:tplc="AB1A9A44">
      <w:start w:val="1"/>
      <w:numFmt w:val="decimalFullWidth"/>
      <w:lvlText w:val="%1．"/>
      <w:lvlJc w:val="left"/>
      <w:pPr>
        <w:ind w:left="1047" w:hanging="419"/>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2" w15:restartNumberingAfterBreak="0">
    <w:nsid w:val="235824D1"/>
    <w:multiLevelType w:val="hybridMultilevel"/>
    <w:tmpl w:val="D0C22A82"/>
    <w:lvl w:ilvl="0" w:tplc="C706B712">
      <w:start w:val="1"/>
      <w:numFmt w:val="decimal"/>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5747B5C"/>
    <w:multiLevelType w:val="hybridMultilevel"/>
    <w:tmpl w:val="48706F6E"/>
    <w:lvl w:ilvl="0" w:tplc="373E9C94">
      <w:start w:val="1"/>
      <w:numFmt w:val="decimalEnclosedCircle"/>
      <w:lvlText w:val="%1"/>
      <w:lvlJc w:val="left"/>
      <w:pPr>
        <w:ind w:left="1040" w:hanging="360"/>
      </w:pPr>
      <w:rPr>
        <w:u w:val="none"/>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26C21B71"/>
    <w:multiLevelType w:val="hybridMultilevel"/>
    <w:tmpl w:val="4ADC7018"/>
    <w:lvl w:ilvl="0" w:tplc="AF74A2E8">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BA17212"/>
    <w:multiLevelType w:val="hybridMultilevel"/>
    <w:tmpl w:val="3FE495D8"/>
    <w:lvl w:ilvl="0" w:tplc="D33E73C8">
      <w:start w:val="1"/>
      <w:numFmt w:val="decimalEnclosedCircle"/>
      <w:lvlText w:val="%1"/>
      <w:lvlJc w:val="left"/>
      <w:pPr>
        <w:ind w:left="1081" w:hanging="360"/>
      </w:pPr>
      <w:rPr>
        <w:rFonts w:hAnsi="ＭＳ 明朝" w:cs="ＭＳ 明朝"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6" w15:restartNumberingAfterBreak="0">
    <w:nsid w:val="2D9D291A"/>
    <w:multiLevelType w:val="hybridMultilevel"/>
    <w:tmpl w:val="BBECE3C6"/>
    <w:lvl w:ilvl="0" w:tplc="A4F02B30">
      <w:start w:val="1"/>
      <w:numFmt w:val="decimalEnclosedCircle"/>
      <w:lvlText w:val="%1"/>
      <w:lvlJc w:val="left"/>
      <w:pPr>
        <w:ind w:left="1020" w:hanging="360"/>
      </w:pPr>
      <w:rPr>
        <w:rFonts w:ascii="ＭＳ 明朝" w:eastAsia="ＭＳ 明朝" w:hAnsi="ＭＳ 明朝"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2E0E0BAC"/>
    <w:multiLevelType w:val="hybridMultilevel"/>
    <w:tmpl w:val="7164AA0E"/>
    <w:lvl w:ilvl="0" w:tplc="500E7E08">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E744E5F"/>
    <w:multiLevelType w:val="hybridMultilevel"/>
    <w:tmpl w:val="0C4E7008"/>
    <w:lvl w:ilvl="0" w:tplc="1D5A6166">
      <w:start w:val="1"/>
      <w:numFmt w:val="decimal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9" w15:restartNumberingAfterBreak="0">
    <w:nsid w:val="3E33703B"/>
    <w:multiLevelType w:val="hybridMultilevel"/>
    <w:tmpl w:val="124091FC"/>
    <w:lvl w:ilvl="0" w:tplc="534CE970">
      <w:start w:val="1"/>
      <w:numFmt w:val="decimalEnclosedCircle"/>
      <w:lvlText w:val="%1"/>
      <w:lvlJc w:val="left"/>
      <w:pPr>
        <w:ind w:left="1198" w:hanging="360"/>
      </w:pPr>
      <w:rPr>
        <w:rFonts w:hAnsi="ＭＳ 明朝" w:cs="ＭＳ 明朝"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20" w15:restartNumberingAfterBreak="0">
    <w:nsid w:val="410A604F"/>
    <w:multiLevelType w:val="hybridMultilevel"/>
    <w:tmpl w:val="83F26E42"/>
    <w:lvl w:ilvl="0" w:tplc="50FC6238">
      <w:start w:val="1"/>
      <w:numFmt w:val="decimal"/>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D492B89"/>
    <w:multiLevelType w:val="hybridMultilevel"/>
    <w:tmpl w:val="FCF03946"/>
    <w:lvl w:ilvl="0" w:tplc="744ACEFA">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EC2A39"/>
    <w:multiLevelType w:val="hybridMultilevel"/>
    <w:tmpl w:val="7CE27ACC"/>
    <w:lvl w:ilvl="0" w:tplc="AAF6394C">
      <w:start w:val="1"/>
      <w:numFmt w:val="decimalEnclosedCircle"/>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23" w15:restartNumberingAfterBreak="0">
    <w:nsid w:val="53AC2B97"/>
    <w:multiLevelType w:val="hybridMultilevel"/>
    <w:tmpl w:val="3FAAB704"/>
    <w:lvl w:ilvl="0" w:tplc="62BC27DA">
      <w:start w:val="1"/>
      <w:numFmt w:val="decimalFullWidth"/>
      <w:lvlText w:val="%1）"/>
      <w:lvlJc w:val="left"/>
      <w:pPr>
        <w:ind w:left="951" w:hanging="471"/>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0E754FC"/>
    <w:multiLevelType w:val="hybridMultilevel"/>
    <w:tmpl w:val="93DAA7A4"/>
    <w:lvl w:ilvl="0" w:tplc="2C94A01A">
      <w:start w:val="1"/>
      <w:numFmt w:val="decimalEnclosedCircle"/>
      <w:lvlText w:val="%1"/>
      <w:lvlJc w:val="left"/>
      <w:pPr>
        <w:ind w:left="1211" w:hanging="360"/>
      </w:pPr>
      <w:rPr>
        <w:rFonts w:hAnsi="ＭＳ 明朝" w:cs="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5" w15:restartNumberingAfterBreak="0">
    <w:nsid w:val="6DBC049B"/>
    <w:multiLevelType w:val="hybridMultilevel"/>
    <w:tmpl w:val="C0B8EFFA"/>
    <w:lvl w:ilvl="0" w:tplc="077EEC4C">
      <w:start w:val="1"/>
      <w:numFmt w:val="decimalEnclosedCircle"/>
      <w:lvlText w:val="%1"/>
      <w:lvlJc w:val="left"/>
      <w:pPr>
        <w:ind w:left="1040" w:hanging="360"/>
      </w:pPr>
      <w:rPr>
        <w:rFonts w:ascii="ＭＳ 明朝" w:eastAsia="ＭＳ 明朝" w:hAnsi="ＭＳ 明朝" w:cs="ＭＳ 明朝"/>
        <w:u w:val="single"/>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781A492B"/>
    <w:multiLevelType w:val="hybridMultilevel"/>
    <w:tmpl w:val="47A03D90"/>
    <w:lvl w:ilvl="0" w:tplc="04090011">
      <w:start w:val="1"/>
      <w:numFmt w:val="decimalEnclosedCircle"/>
      <w:lvlText w:val="%1"/>
      <w:lvlJc w:val="left"/>
      <w:pPr>
        <w:ind w:left="1040" w:hanging="360"/>
      </w:pPr>
      <w:rPr>
        <w:u w:val="single"/>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7" w15:restartNumberingAfterBreak="0">
    <w:nsid w:val="7CCC0204"/>
    <w:multiLevelType w:val="hybridMultilevel"/>
    <w:tmpl w:val="A0021ED6"/>
    <w:lvl w:ilvl="0" w:tplc="AB1A9A44">
      <w:start w:val="1"/>
      <w:numFmt w:val="decimalFullWidth"/>
      <w:lvlText w:val="%1．"/>
      <w:lvlJc w:val="left"/>
      <w:pPr>
        <w:ind w:left="1047" w:hanging="419"/>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8" w15:restartNumberingAfterBreak="0">
    <w:nsid w:val="7E636229"/>
    <w:multiLevelType w:val="hybridMultilevel"/>
    <w:tmpl w:val="0142B11A"/>
    <w:lvl w:ilvl="0" w:tplc="B17446E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465367">
    <w:abstractNumId w:val="9"/>
  </w:num>
  <w:num w:numId="2" w16cid:durableId="1275593097">
    <w:abstractNumId w:val="19"/>
  </w:num>
  <w:num w:numId="3" w16cid:durableId="157112201">
    <w:abstractNumId w:val="5"/>
  </w:num>
  <w:num w:numId="4" w16cid:durableId="1622684990">
    <w:abstractNumId w:val="3"/>
  </w:num>
  <w:num w:numId="5" w16cid:durableId="1363433979">
    <w:abstractNumId w:val="15"/>
  </w:num>
  <w:num w:numId="6" w16cid:durableId="843126292">
    <w:abstractNumId w:val="14"/>
  </w:num>
  <w:num w:numId="7" w16cid:durableId="717977395">
    <w:abstractNumId w:val="8"/>
  </w:num>
  <w:num w:numId="8" w16cid:durableId="756750207">
    <w:abstractNumId w:val="12"/>
  </w:num>
  <w:num w:numId="9" w16cid:durableId="162857862">
    <w:abstractNumId w:val="21"/>
  </w:num>
  <w:num w:numId="10" w16cid:durableId="1257636283">
    <w:abstractNumId w:val="1"/>
  </w:num>
  <w:num w:numId="11" w16cid:durableId="587931521">
    <w:abstractNumId w:val="28"/>
  </w:num>
  <w:num w:numId="12" w16cid:durableId="1140611161">
    <w:abstractNumId w:val="20"/>
  </w:num>
  <w:num w:numId="13" w16cid:durableId="231816880">
    <w:abstractNumId w:val="0"/>
  </w:num>
  <w:num w:numId="14" w16cid:durableId="912852479">
    <w:abstractNumId w:val="2"/>
  </w:num>
  <w:num w:numId="15" w16cid:durableId="675302599">
    <w:abstractNumId w:val="24"/>
  </w:num>
  <w:num w:numId="16" w16cid:durableId="616374349">
    <w:abstractNumId w:val="18"/>
  </w:num>
  <w:num w:numId="17" w16cid:durableId="1371297469">
    <w:abstractNumId w:val="23"/>
  </w:num>
  <w:num w:numId="18" w16cid:durableId="1329750283">
    <w:abstractNumId w:val="10"/>
  </w:num>
  <w:num w:numId="19" w16cid:durableId="572275653">
    <w:abstractNumId w:val="4"/>
  </w:num>
  <w:num w:numId="20" w16cid:durableId="937516724">
    <w:abstractNumId w:val="7"/>
  </w:num>
  <w:num w:numId="21" w16cid:durableId="1957370611">
    <w:abstractNumId w:val="17"/>
  </w:num>
  <w:num w:numId="22" w16cid:durableId="168063722">
    <w:abstractNumId w:val="11"/>
  </w:num>
  <w:num w:numId="23" w16cid:durableId="1124928777">
    <w:abstractNumId w:val="27"/>
  </w:num>
  <w:num w:numId="24" w16cid:durableId="1106345944">
    <w:abstractNumId w:val="25"/>
  </w:num>
  <w:num w:numId="25" w16cid:durableId="1159344897">
    <w:abstractNumId w:val="16"/>
  </w:num>
  <w:num w:numId="26" w16cid:durableId="2093619522">
    <w:abstractNumId w:val="26"/>
  </w:num>
  <w:num w:numId="27" w16cid:durableId="706610459">
    <w:abstractNumId w:val="13"/>
  </w:num>
  <w:num w:numId="28" w16cid:durableId="511846620">
    <w:abstractNumId w:val="22"/>
  </w:num>
  <w:num w:numId="29" w16cid:durableId="1166436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3B"/>
    <w:rsid w:val="000073C1"/>
    <w:rsid w:val="00007E84"/>
    <w:rsid w:val="000105B7"/>
    <w:rsid w:val="00023684"/>
    <w:rsid w:val="000270C1"/>
    <w:rsid w:val="00032389"/>
    <w:rsid w:val="00035059"/>
    <w:rsid w:val="00042B14"/>
    <w:rsid w:val="00044BF8"/>
    <w:rsid w:val="00045483"/>
    <w:rsid w:val="000531F9"/>
    <w:rsid w:val="00054DD3"/>
    <w:rsid w:val="0007142E"/>
    <w:rsid w:val="00073F6E"/>
    <w:rsid w:val="000754B1"/>
    <w:rsid w:val="00081FC8"/>
    <w:rsid w:val="00093B69"/>
    <w:rsid w:val="00096551"/>
    <w:rsid w:val="000A006F"/>
    <w:rsid w:val="000A1396"/>
    <w:rsid w:val="000A7CD5"/>
    <w:rsid w:val="000C04D5"/>
    <w:rsid w:val="000C366E"/>
    <w:rsid w:val="000D0489"/>
    <w:rsid w:val="000D1CC1"/>
    <w:rsid w:val="000D2D8A"/>
    <w:rsid w:val="000D52F6"/>
    <w:rsid w:val="000D60C7"/>
    <w:rsid w:val="000E0770"/>
    <w:rsid w:val="000E477D"/>
    <w:rsid w:val="000E5953"/>
    <w:rsid w:val="000F69A3"/>
    <w:rsid w:val="001010D4"/>
    <w:rsid w:val="00102190"/>
    <w:rsid w:val="00104D65"/>
    <w:rsid w:val="001170F3"/>
    <w:rsid w:val="001174F1"/>
    <w:rsid w:val="00121753"/>
    <w:rsid w:val="00132271"/>
    <w:rsid w:val="001354EE"/>
    <w:rsid w:val="00135970"/>
    <w:rsid w:val="0014089C"/>
    <w:rsid w:val="0015107E"/>
    <w:rsid w:val="00151620"/>
    <w:rsid w:val="001654A4"/>
    <w:rsid w:val="00170E9D"/>
    <w:rsid w:val="00170F5D"/>
    <w:rsid w:val="00185CA8"/>
    <w:rsid w:val="0019229C"/>
    <w:rsid w:val="00193F77"/>
    <w:rsid w:val="001A227A"/>
    <w:rsid w:val="001A61A8"/>
    <w:rsid w:val="001B1DA3"/>
    <w:rsid w:val="001B2ED0"/>
    <w:rsid w:val="001C0E9C"/>
    <w:rsid w:val="001C16EF"/>
    <w:rsid w:val="001C195B"/>
    <w:rsid w:val="001C2E04"/>
    <w:rsid w:val="001C5A3F"/>
    <w:rsid w:val="001C607B"/>
    <w:rsid w:val="001D0F0A"/>
    <w:rsid w:val="001D5FA5"/>
    <w:rsid w:val="001E272C"/>
    <w:rsid w:val="001E3C9B"/>
    <w:rsid w:val="001E5A49"/>
    <w:rsid w:val="001E6580"/>
    <w:rsid w:val="001F17E6"/>
    <w:rsid w:val="001F3A7B"/>
    <w:rsid w:val="001F74C0"/>
    <w:rsid w:val="002018FF"/>
    <w:rsid w:val="002031DD"/>
    <w:rsid w:val="00221F54"/>
    <w:rsid w:val="00222774"/>
    <w:rsid w:val="00222ED0"/>
    <w:rsid w:val="00225685"/>
    <w:rsid w:val="00226849"/>
    <w:rsid w:val="00226E97"/>
    <w:rsid w:val="00233978"/>
    <w:rsid w:val="00247F45"/>
    <w:rsid w:val="00255065"/>
    <w:rsid w:val="0025705D"/>
    <w:rsid w:val="00260ABA"/>
    <w:rsid w:val="002614E9"/>
    <w:rsid w:val="00270969"/>
    <w:rsid w:val="00271E91"/>
    <w:rsid w:val="002720EC"/>
    <w:rsid w:val="0028072D"/>
    <w:rsid w:val="00283BC0"/>
    <w:rsid w:val="002843C9"/>
    <w:rsid w:val="0028569E"/>
    <w:rsid w:val="00285CAA"/>
    <w:rsid w:val="00290F17"/>
    <w:rsid w:val="0029684C"/>
    <w:rsid w:val="002A0FAE"/>
    <w:rsid w:val="002A1ECD"/>
    <w:rsid w:val="002A29BA"/>
    <w:rsid w:val="002A3C71"/>
    <w:rsid w:val="002A4D4A"/>
    <w:rsid w:val="002A7484"/>
    <w:rsid w:val="002A75CA"/>
    <w:rsid w:val="002B0F95"/>
    <w:rsid w:val="002B53E9"/>
    <w:rsid w:val="002C07B2"/>
    <w:rsid w:val="002C1DC3"/>
    <w:rsid w:val="002E07C7"/>
    <w:rsid w:val="002E316E"/>
    <w:rsid w:val="002F014A"/>
    <w:rsid w:val="002F0885"/>
    <w:rsid w:val="002F274D"/>
    <w:rsid w:val="00303310"/>
    <w:rsid w:val="003038B0"/>
    <w:rsid w:val="00306C73"/>
    <w:rsid w:val="0031208A"/>
    <w:rsid w:val="00314DD1"/>
    <w:rsid w:val="00321BDA"/>
    <w:rsid w:val="00326C1D"/>
    <w:rsid w:val="00331C49"/>
    <w:rsid w:val="00333BA4"/>
    <w:rsid w:val="0033735B"/>
    <w:rsid w:val="00345CB8"/>
    <w:rsid w:val="00346D00"/>
    <w:rsid w:val="00347016"/>
    <w:rsid w:val="0034762D"/>
    <w:rsid w:val="00366BAF"/>
    <w:rsid w:val="003741EA"/>
    <w:rsid w:val="00375128"/>
    <w:rsid w:val="00380746"/>
    <w:rsid w:val="00380A1D"/>
    <w:rsid w:val="00380F8C"/>
    <w:rsid w:val="00382B7D"/>
    <w:rsid w:val="003A2F94"/>
    <w:rsid w:val="003B10BB"/>
    <w:rsid w:val="003B7027"/>
    <w:rsid w:val="003C6513"/>
    <w:rsid w:val="003D2F59"/>
    <w:rsid w:val="003D534E"/>
    <w:rsid w:val="003F0FD7"/>
    <w:rsid w:val="003F10D0"/>
    <w:rsid w:val="003F1BE0"/>
    <w:rsid w:val="003F2100"/>
    <w:rsid w:val="003F28C8"/>
    <w:rsid w:val="003F3859"/>
    <w:rsid w:val="00403FFA"/>
    <w:rsid w:val="004105F5"/>
    <w:rsid w:val="00416EAA"/>
    <w:rsid w:val="0042546C"/>
    <w:rsid w:val="00425F29"/>
    <w:rsid w:val="00430846"/>
    <w:rsid w:val="00431EA3"/>
    <w:rsid w:val="0043263F"/>
    <w:rsid w:val="00440488"/>
    <w:rsid w:val="00445982"/>
    <w:rsid w:val="00453171"/>
    <w:rsid w:val="00453FAB"/>
    <w:rsid w:val="00460614"/>
    <w:rsid w:val="00461CF3"/>
    <w:rsid w:val="00462BAB"/>
    <w:rsid w:val="0046368D"/>
    <w:rsid w:val="004676D4"/>
    <w:rsid w:val="00476CDC"/>
    <w:rsid w:val="004827E5"/>
    <w:rsid w:val="00493302"/>
    <w:rsid w:val="004937DF"/>
    <w:rsid w:val="004958EB"/>
    <w:rsid w:val="00496D93"/>
    <w:rsid w:val="004975E1"/>
    <w:rsid w:val="004A3A6A"/>
    <w:rsid w:val="004B0F53"/>
    <w:rsid w:val="004B1E73"/>
    <w:rsid w:val="004B28F4"/>
    <w:rsid w:val="004B437C"/>
    <w:rsid w:val="004D5BB8"/>
    <w:rsid w:val="004E04D4"/>
    <w:rsid w:val="004E0C91"/>
    <w:rsid w:val="004E6804"/>
    <w:rsid w:val="004F21ED"/>
    <w:rsid w:val="0050241C"/>
    <w:rsid w:val="005077D3"/>
    <w:rsid w:val="00514A63"/>
    <w:rsid w:val="0052132E"/>
    <w:rsid w:val="00521E1D"/>
    <w:rsid w:val="00521FE6"/>
    <w:rsid w:val="005234B8"/>
    <w:rsid w:val="00524F3D"/>
    <w:rsid w:val="0052775C"/>
    <w:rsid w:val="005305A6"/>
    <w:rsid w:val="00532282"/>
    <w:rsid w:val="00545A12"/>
    <w:rsid w:val="00554E20"/>
    <w:rsid w:val="00562465"/>
    <w:rsid w:val="0056490C"/>
    <w:rsid w:val="00577F5C"/>
    <w:rsid w:val="00583C56"/>
    <w:rsid w:val="005867AA"/>
    <w:rsid w:val="00587D2A"/>
    <w:rsid w:val="00594A61"/>
    <w:rsid w:val="005A2501"/>
    <w:rsid w:val="005A3001"/>
    <w:rsid w:val="005B0F55"/>
    <w:rsid w:val="005B144D"/>
    <w:rsid w:val="005B29DA"/>
    <w:rsid w:val="005B2A73"/>
    <w:rsid w:val="005B5CA3"/>
    <w:rsid w:val="005B7326"/>
    <w:rsid w:val="005C0FAD"/>
    <w:rsid w:val="005C458A"/>
    <w:rsid w:val="005C5590"/>
    <w:rsid w:val="005D6896"/>
    <w:rsid w:val="005E3BA8"/>
    <w:rsid w:val="005E3C94"/>
    <w:rsid w:val="005E77AF"/>
    <w:rsid w:val="00600EB9"/>
    <w:rsid w:val="00601BCF"/>
    <w:rsid w:val="00604388"/>
    <w:rsid w:val="00610615"/>
    <w:rsid w:val="006106AE"/>
    <w:rsid w:val="00616149"/>
    <w:rsid w:val="00622CA8"/>
    <w:rsid w:val="00624454"/>
    <w:rsid w:val="0062508D"/>
    <w:rsid w:val="00625E83"/>
    <w:rsid w:val="00626A2C"/>
    <w:rsid w:val="0062702E"/>
    <w:rsid w:val="006303FE"/>
    <w:rsid w:val="006315B9"/>
    <w:rsid w:val="0063310F"/>
    <w:rsid w:val="00636100"/>
    <w:rsid w:val="00637F6B"/>
    <w:rsid w:val="00640B0C"/>
    <w:rsid w:val="006430F6"/>
    <w:rsid w:val="006444B2"/>
    <w:rsid w:val="0064478C"/>
    <w:rsid w:val="006449A8"/>
    <w:rsid w:val="00654117"/>
    <w:rsid w:val="006541EE"/>
    <w:rsid w:val="0065603F"/>
    <w:rsid w:val="00656ECD"/>
    <w:rsid w:val="006574F8"/>
    <w:rsid w:val="006605AD"/>
    <w:rsid w:val="006624B3"/>
    <w:rsid w:val="0067320F"/>
    <w:rsid w:val="00673DEE"/>
    <w:rsid w:val="00674B51"/>
    <w:rsid w:val="00681C56"/>
    <w:rsid w:val="0068236A"/>
    <w:rsid w:val="00682615"/>
    <w:rsid w:val="00685B9C"/>
    <w:rsid w:val="006916EF"/>
    <w:rsid w:val="00691FF2"/>
    <w:rsid w:val="006935E9"/>
    <w:rsid w:val="0069470B"/>
    <w:rsid w:val="006B0BAD"/>
    <w:rsid w:val="006B1C4F"/>
    <w:rsid w:val="006B2723"/>
    <w:rsid w:val="006B4AF7"/>
    <w:rsid w:val="006C09A2"/>
    <w:rsid w:val="006C5494"/>
    <w:rsid w:val="006C7BE6"/>
    <w:rsid w:val="006D28D8"/>
    <w:rsid w:val="006D43A1"/>
    <w:rsid w:val="006D7745"/>
    <w:rsid w:val="006D7C03"/>
    <w:rsid w:val="006F09DC"/>
    <w:rsid w:val="006F2F5E"/>
    <w:rsid w:val="006F41DE"/>
    <w:rsid w:val="00707B79"/>
    <w:rsid w:val="00710FDC"/>
    <w:rsid w:val="00715A24"/>
    <w:rsid w:val="00717B99"/>
    <w:rsid w:val="007305EF"/>
    <w:rsid w:val="00732C95"/>
    <w:rsid w:val="00734139"/>
    <w:rsid w:val="007375DD"/>
    <w:rsid w:val="00741D14"/>
    <w:rsid w:val="00744875"/>
    <w:rsid w:val="00754411"/>
    <w:rsid w:val="0075539C"/>
    <w:rsid w:val="0075670E"/>
    <w:rsid w:val="00756D50"/>
    <w:rsid w:val="007620E1"/>
    <w:rsid w:val="0076665D"/>
    <w:rsid w:val="00766D87"/>
    <w:rsid w:val="00767A94"/>
    <w:rsid w:val="0077146B"/>
    <w:rsid w:val="00772BF7"/>
    <w:rsid w:val="0077318D"/>
    <w:rsid w:val="00774E5D"/>
    <w:rsid w:val="00776F1D"/>
    <w:rsid w:val="007817C7"/>
    <w:rsid w:val="00783A78"/>
    <w:rsid w:val="007875BB"/>
    <w:rsid w:val="007903CC"/>
    <w:rsid w:val="00792DB7"/>
    <w:rsid w:val="0079341B"/>
    <w:rsid w:val="00794019"/>
    <w:rsid w:val="0079793B"/>
    <w:rsid w:val="007A7C28"/>
    <w:rsid w:val="007B0901"/>
    <w:rsid w:val="007B297D"/>
    <w:rsid w:val="007B33A5"/>
    <w:rsid w:val="007B4140"/>
    <w:rsid w:val="007B657F"/>
    <w:rsid w:val="007D2F35"/>
    <w:rsid w:val="007D3EB9"/>
    <w:rsid w:val="007D4BA0"/>
    <w:rsid w:val="007E3F20"/>
    <w:rsid w:val="007E413D"/>
    <w:rsid w:val="007E650C"/>
    <w:rsid w:val="007F2ECA"/>
    <w:rsid w:val="007F2EF8"/>
    <w:rsid w:val="007F5AB4"/>
    <w:rsid w:val="007F62A1"/>
    <w:rsid w:val="007F7C0D"/>
    <w:rsid w:val="00805B8D"/>
    <w:rsid w:val="00810DE6"/>
    <w:rsid w:val="008168A1"/>
    <w:rsid w:val="00816E2C"/>
    <w:rsid w:val="0082332E"/>
    <w:rsid w:val="00826CCF"/>
    <w:rsid w:val="0083631F"/>
    <w:rsid w:val="00844C77"/>
    <w:rsid w:val="00845180"/>
    <w:rsid w:val="008543F2"/>
    <w:rsid w:val="00863F11"/>
    <w:rsid w:val="008713A2"/>
    <w:rsid w:val="008773D3"/>
    <w:rsid w:val="00885DC0"/>
    <w:rsid w:val="0088749E"/>
    <w:rsid w:val="00890DAE"/>
    <w:rsid w:val="008915C5"/>
    <w:rsid w:val="00896B22"/>
    <w:rsid w:val="008A4C28"/>
    <w:rsid w:val="008C2140"/>
    <w:rsid w:val="008D4B3E"/>
    <w:rsid w:val="008D4BB8"/>
    <w:rsid w:val="008D5188"/>
    <w:rsid w:val="008D78DC"/>
    <w:rsid w:val="00904E8A"/>
    <w:rsid w:val="00907666"/>
    <w:rsid w:val="00913991"/>
    <w:rsid w:val="00915BF8"/>
    <w:rsid w:val="0092336A"/>
    <w:rsid w:val="00930667"/>
    <w:rsid w:val="00930F84"/>
    <w:rsid w:val="00931833"/>
    <w:rsid w:val="00933153"/>
    <w:rsid w:val="009337AA"/>
    <w:rsid w:val="00937B6D"/>
    <w:rsid w:val="00941428"/>
    <w:rsid w:val="00942154"/>
    <w:rsid w:val="00942D4C"/>
    <w:rsid w:val="00947C8C"/>
    <w:rsid w:val="00951DD3"/>
    <w:rsid w:val="009530D4"/>
    <w:rsid w:val="00954898"/>
    <w:rsid w:val="00957A02"/>
    <w:rsid w:val="0096146F"/>
    <w:rsid w:val="00961541"/>
    <w:rsid w:val="009642B5"/>
    <w:rsid w:val="00965424"/>
    <w:rsid w:val="009712EE"/>
    <w:rsid w:val="00971CB7"/>
    <w:rsid w:val="009760B9"/>
    <w:rsid w:val="00980E41"/>
    <w:rsid w:val="00986509"/>
    <w:rsid w:val="00987E26"/>
    <w:rsid w:val="00992E08"/>
    <w:rsid w:val="009A1978"/>
    <w:rsid w:val="009B4D06"/>
    <w:rsid w:val="009C5DD4"/>
    <w:rsid w:val="009C6D26"/>
    <w:rsid w:val="009D6083"/>
    <w:rsid w:val="009E2581"/>
    <w:rsid w:val="00A0069D"/>
    <w:rsid w:val="00A018E7"/>
    <w:rsid w:val="00A0401F"/>
    <w:rsid w:val="00A04A77"/>
    <w:rsid w:val="00A07D36"/>
    <w:rsid w:val="00A16559"/>
    <w:rsid w:val="00A17117"/>
    <w:rsid w:val="00A27869"/>
    <w:rsid w:val="00A302B9"/>
    <w:rsid w:val="00A3337D"/>
    <w:rsid w:val="00A4240A"/>
    <w:rsid w:val="00A441D3"/>
    <w:rsid w:val="00A45E1D"/>
    <w:rsid w:val="00A5196F"/>
    <w:rsid w:val="00A522DC"/>
    <w:rsid w:val="00A623E8"/>
    <w:rsid w:val="00A64C40"/>
    <w:rsid w:val="00A70EF5"/>
    <w:rsid w:val="00A73624"/>
    <w:rsid w:val="00A74CE0"/>
    <w:rsid w:val="00A82FED"/>
    <w:rsid w:val="00A83A0B"/>
    <w:rsid w:val="00A83C58"/>
    <w:rsid w:val="00A85466"/>
    <w:rsid w:val="00A95243"/>
    <w:rsid w:val="00A95AC5"/>
    <w:rsid w:val="00A96769"/>
    <w:rsid w:val="00AA05A0"/>
    <w:rsid w:val="00AA2416"/>
    <w:rsid w:val="00AA6D4D"/>
    <w:rsid w:val="00AB5983"/>
    <w:rsid w:val="00AB7540"/>
    <w:rsid w:val="00AC1031"/>
    <w:rsid w:val="00AD3F25"/>
    <w:rsid w:val="00AD3F83"/>
    <w:rsid w:val="00AD5332"/>
    <w:rsid w:val="00AD66EC"/>
    <w:rsid w:val="00AE1068"/>
    <w:rsid w:val="00AE53DA"/>
    <w:rsid w:val="00AE6181"/>
    <w:rsid w:val="00AE7F4A"/>
    <w:rsid w:val="00B01687"/>
    <w:rsid w:val="00B0180F"/>
    <w:rsid w:val="00B13C06"/>
    <w:rsid w:val="00B33534"/>
    <w:rsid w:val="00B33A76"/>
    <w:rsid w:val="00B345EE"/>
    <w:rsid w:val="00B35362"/>
    <w:rsid w:val="00B357AE"/>
    <w:rsid w:val="00B357EE"/>
    <w:rsid w:val="00B42C1C"/>
    <w:rsid w:val="00B43FA8"/>
    <w:rsid w:val="00B52EB8"/>
    <w:rsid w:val="00B57C8F"/>
    <w:rsid w:val="00B57FF4"/>
    <w:rsid w:val="00B6566D"/>
    <w:rsid w:val="00B65FA0"/>
    <w:rsid w:val="00B67175"/>
    <w:rsid w:val="00B675DF"/>
    <w:rsid w:val="00B73227"/>
    <w:rsid w:val="00B76BC9"/>
    <w:rsid w:val="00B94EF7"/>
    <w:rsid w:val="00B95974"/>
    <w:rsid w:val="00B969CE"/>
    <w:rsid w:val="00BA3550"/>
    <w:rsid w:val="00BA4E59"/>
    <w:rsid w:val="00BA4EDB"/>
    <w:rsid w:val="00BA4FB9"/>
    <w:rsid w:val="00BA6A58"/>
    <w:rsid w:val="00BA7CF1"/>
    <w:rsid w:val="00BB18EF"/>
    <w:rsid w:val="00BB3BE3"/>
    <w:rsid w:val="00BB5726"/>
    <w:rsid w:val="00BC4817"/>
    <w:rsid w:val="00BC7C2C"/>
    <w:rsid w:val="00BD3E5A"/>
    <w:rsid w:val="00BD5620"/>
    <w:rsid w:val="00BE0285"/>
    <w:rsid w:val="00BE0EBF"/>
    <w:rsid w:val="00BE1C3F"/>
    <w:rsid w:val="00BE3E0D"/>
    <w:rsid w:val="00BF629A"/>
    <w:rsid w:val="00C03BCE"/>
    <w:rsid w:val="00C0580D"/>
    <w:rsid w:val="00C0649A"/>
    <w:rsid w:val="00C06668"/>
    <w:rsid w:val="00C07F4E"/>
    <w:rsid w:val="00C17DA3"/>
    <w:rsid w:val="00C209AA"/>
    <w:rsid w:val="00C20B24"/>
    <w:rsid w:val="00C21B36"/>
    <w:rsid w:val="00C22760"/>
    <w:rsid w:val="00C22CDA"/>
    <w:rsid w:val="00C329E3"/>
    <w:rsid w:val="00C36909"/>
    <w:rsid w:val="00C45337"/>
    <w:rsid w:val="00C45F2A"/>
    <w:rsid w:val="00C50EE3"/>
    <w:rsid w:val="00C51676"/>
    <w:rsid w:val="00C519A4"/>
    <w:rsid w:val="00C54E7E"/>
    <w:rsid w:val="00C776A0"/>
    <w:rsid w:val="00C7789F"/>
    <w:rsid w:val="00C85FD1"/>
    <w:rsid w:val="00C8627E"/>
    <w:rsid w:val="00C9139F"/>
    <w:rsid w:val="00C95768"/>
    <w:rsid w:val="00C95C21"/>
    <w:rsid w:val="00CB203A"/>
    <w:rsid w:val="00CB6460"/>
    <w:rsid w:val="00CC761D"/>
    <w:rsid w:val="00CD1355"/>
    <w:rsid w:val="00CD325F"/>
    <w:rsid w:val="00CE198C"/>
    <w:rsid w:val="00CF1157"/>
    <w:rsid w:val="00CF4DF8"/>
    <w:rsid w:val="00CF784D"/>
    <w:rsid w:val="00D0266A"/>
    <w:rsid w:val="00D04966"/>
    <w:rsid w:val="00D07C29"/>
    <w:rsid w:val="00D1304E"/>
    <w:rsid w:val="00D151D7"/>
    <w:rsid w:val="00D2477C"/>
    <w:rsid w:val="00D25DBD"/>
    <w:rsid w:val="00D262BD"/>
    <w:rsid w:val="00D277CC"/>
    <w:rsid w:val="00D3392B"/>
    <w:rsid w:val="00D36606"/>
    <w:rsid w:val="00D36A14"/>
    <w:rsid w:val="00D40805"/>
    <w:rsid w:val="00D46190"/>
    <w:rsid w:val="00D54640"/>
    <w:rsid w:val="00D5596E"/>
    <w:rsid w:val="00D62A5C"/>
    <w:rsid w:val="00D741AB"/>
    <w:rsid w:val="00D91030"/>
    <w:rsid w:val="00D9274D"/>
    <w:rsid w:val="00D962D7"/>
    <w:rsid w:val="00DA4213"/>
    <w:rsid w:val="00DB2977"/>
    <w:rsid w:val="00DB2E26"/>
    <w:rsid w:val="00DB3295"/>
    <w:rsid w:val="00DC0AA5"/>
    <w:rsid w:val="00DC273B"/>
    <w:rsid w:val="00DC4102"/>
    <w:rsid w:val="00DD3564"/>
    <w:rsid w:val="00DD3E41"/>
    <w:rsid w:val="00DE2071"/>
    <w:rsid w:val="00DE21FB"/>
    <w:rsid w:val="00DE5635"/>
    <w:rsid w:val="00DF57C9"/>
    <w:rsid w:val="00DF59E3"/>
    <w:rsid w:val="00E02542"/>
    <w:rsid w:val="00E02EC6"/>
    <w:rsid w:val="00E05A67"/>
    <w:rsid w:val="00E06365"/>
    <w:rsid w:val="00E06EA6"/>
    <w:rsid w:val="00E14E0D"/>
    <w:rsid w:val="00E15DEB"/>
    <w:rsid w:val="00E165A2"/>
    <w:rsid w:val="00E23011"/>
    <w:rsid w:val="00E23171"/>
    <w:rsid w:val="00E23FD6"/>
    <w:rsid w:val="00E2445B"/>
    <w:rsid w:val="00E26F8E"/>
    <w:rsid w:val="00E27E21"/>
    <w:rsid w:val="00E34523"/>
    <w:rsid w:val="00E3568C"/>
    <w:rsid w:val="00E45559"/>
    <w:rsid w:val="00E4710F"/>
    <w:rsid w:val="00E534A5"/>
    <w:rsid w:val="00E545D4"/>
    <w:rsid w:val="00E56E11"/>
    <w:rsid w:val="00E5705C"/>
    <w:rsid w:val="00E609B6"/>
    <w:rsid w:val="00E64227"/>
    <w:rsid w:val="00E64B48"/>
    <w:rsid w:val="00E713BE"/>
    <w:rsid w:val="00E76978"/>
    <w:rsid w:val="00E80673"/>
    <w:rsid w:val="00E94D3B"/>
    <w:rsid w:val="00E97699"/>
    <w:rsid w:val="00EA1871"/>
    <w:rsid w:val="00EA71A8"/>
    <w:rsid w:val="00EB4E52"/>
    <w:rsid w:val="00EC311C"/>
    <w:rsid w:val="00EC3B63"/>
    <w:rsid w:val="00ED0FBC"/>
    <w:rsid w:val="00EE15CB"/>
    <w:rsid w:val="00EE2A4B"/>
    <w:rsid w:val="00EF312B"/>
    <w:rsid w:val="00EF384A"/>
    <w:rsid w:val="00EF41B1"/>
    <w:rsid w:val="00EF7A53"/>
    <w:rsid w:val="00F01304"/>
    <w:rsid w:val="00F02EC1"/>
    <w:rsid w:val="00F06DD2"/>
    <w:rsid w:val="00F0737E"/>
    <w:rsid w:val="00F200EF"/>
    <w:rsid w:val="00F201F8"/>
    <w:rsid w:val="00F22DC2"/>
    <w:rsid w:val="00F24F86"/>
    <w:rsid w:val="00F30809"/>
    <w:rsid w:val="00F30BCB"/>
    <w:rsid w:val="00F32E1B"/>
    <w:rsid w:val="00F33AEB"/>
    <w:rsid w:val="00F41F5E"/>
    <w:rsid w:val="00F54EB8"/>
    <w:rsid w:val="00F61643"/>
    <w:rsid w:val="00F6747D"/>
    <w:rsid w:val="00F753DE"/>
    <w:rsid w:val="00F82820"/>
    <w:rsid w:val="00F82D35"/>
    <w:rsid w:val="00F90D53"/>
    <w:rsid w:val="00FA7666"/>
    <w:rsid w:val="00FB0686"/>
    <w:rsid w:val="00FB2411"/>
    <w:rsid w:val="00FB311F"/>
    <w:rsid w:val="00FB6CAE"/>
    <w:rsid w:val="00FB71A1"/>
    <w:rsid w:val="00FD1996"/>
    <w:rsid w:val="00FD339D"/>
    <w:rsid w:val="00FD3D90"/>
    <w:rsid w:val="00FD7B3C"/>
    <w:rsid w:val="00FE23AE"/>
    <w:rsid w:val="00FE3315"/>
    <w:rsid w:val="00FE4156"/>
    <w:rsid w:val="00FE7B9E"/>
    <w:rsid w:val="00FE7E61"/>
    <w:rsid w:val="00FF434C"/>
    <w:rsid w:val="00FF47CE"/>
    <w:rsid w:val="00FF561F"/>
    <w:rsid w:val="00FF5634"/>
    <w:rsid w:val="00FF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DC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customStyle="1" w:styleId="a7">
    <w:name w:val="標準(太郎文書スタイル)"/>
    <w:uiPriority w:val="99"/>
    <w:rsid w:val="00E94D3B"/>
    <w:pPr>
      <w:widowControl w:val="0"/>
      <w:suppressAutoHyphens/>
      <w:overflowPunct w:val="0"/>
      <w:adjustRightInd w:val="0"/>
      <w:jc w:val="both"/>
      <w:textAlignment w:val="baseline"/>
    </w:pPr>
    <w:rPr>
      <w:rFonts w:ascii="ＭＳ 明朝" w:hAnsi="ＭＳ 明朝" w:cs="ＭＳ 明朝"/>
      <w:color w:val="000000"/>
      <w:sz w:val="24"/>
      <w:szCs w:val="24"/>
    </w:rPr>
  </w:style>
  <w:style w:type="paragraph" w:styleId="a8">
    <w:name w:val="List Paragraph"/>
    <w:basedOn w:val="a"/>
    <w:uiPriority w:val="34"/>
    <w:qFormat/>
    <w:rsid w:val="00E94D3B"/>
    <w:pPr>
      <w:ind w:leftChars="400" w:left="840"/>
    </w:pPr>
  </w:style>
  <w:style w:type="table" w:styleId="a9">
    <w:name w:val="Table Grid"/>
    <w:basedOn w:val="a1"/>
    <w:uiPriority w:val="39"/>
    <w:rsid w:val="0058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74E5D"/>
    <w:rPr>
      <w:rFonts w:ascii="Arial" w:eastAsia="ＭＳ ゴシック" w:hAnsi="Arial"/>
      <w:sz w:val="18"/>
      <w:szCs w:val="18"/>
    </w:rPr>
  </w:style>
  <w:style w:type="character" w:customStyle="1" w:styleId="ab">
    <w:name w:val="吹き出し (文字)"/>
    <w:link w:val="aa"/>
    <w:uiPriority w:val="99"/>
    <w:semiHidden/>
    <w:rsid w:val="00774E5D"/>
    <w:rPr>
      <w:rFonts w:ascii="Arial" w:eastAsia="ＭＳ ゴシック" w:hAnsi="Arial" w:cs="Times New Roman"/>
      <w:sz w:val="18"/>
      <w:szCs w:val="18"/>
    </w:rPr>
  </w:style>
  <w:style w:type="character" w:styleId="ac">
    <w:name w:val="annotation reference"/>
    <w:uiPriority w:val="99"/>
    <w:semiHidden/>
    <w:unhideWhenUsed/>
    <w:rsid w:val="00380746"/>
    <w:rPr>
      <w:sz w:val="18"/>
      <w:szCs w:val="18"/>
    </w:rPr>
  </w:style>
  <w:style w:type="paragraph" w:styleId="ad">
    <w:name w:val="annotation text"/>
    <w:basedOn w:val="a"/>
    <w:link w:val="ae"/>
    <w:uiPriority w:val="99"/>
    <w:semiHidden/>
    <w:unhideWhenUsed/>
    <w:rsid w:val="00380746"/>
    <w:pPr>
      <w:jc w:val="left"/>
    </w:pPr>
  </w:style>
  <w:style w:type="character" w:customStyle="1" w:styleId="ae">
    <w:name w:val="コメント文字列 (文字)"/>
    <w:basedOn w:val="a0"/>
    <w:link w:val="ad"/>
    <w:uiPriority w:val="99"/>
    <w:semiHidden/>
    <w:rsid w:val="00380746"/>
  </w:style>
  <w:style w:type="paragraph" w:styleId="af">
    <w:name w:val="annotation subject"/>
    <w:basedOn w:val="ad"/>
    <w:next w:val="ad"/>
    <w:link w:val="af0"/>
    <w:uiPriority w:val="99"/>
    <w:semiHidden/>
    <w:unhideWhenUsed/>
    <w:rsid w:val="00380746"/>
    <w:rPr>
      <w:b/>
      <w:bCs/>
    </w:rPr>
  </w:style>
  <w:style w:type="character" w:customStyle="1" w:styleId="af0">
    <w:name w:val="コメント内容 (文字)"/>
    <w:link w:val="af"/>
    <w:uiPriority w:val="99"/>
    <w:semiHidden/>
    <w:rsid w:val="00380746"/>
    <w:rPr>
      <w:b/>
      <w:bCs/>
    </w:rPr>
  </w:style>
  <w:style w:type="paragraph" w:styleId="af1">
    <w:name w:val="Revision"/>
    <w:hidden/>
    <w:uiPriority w:val="99"/>
    <w:semiHidden/>
    <w:rsid w:val="00B42C1C"/>
    <w:rPr>
      <w:kern w:val="2"/>
      <w:sz w:val="21"/>
      <w:szCs w:val="22"/>
    </w:rPr>
  </w:style>
  <w:style w:type="paragraph" w:styleId="af2">
    <w:name w:val="Plain Text"/>
    <w:basedOn w:val="a"/>
    <w:link w:val="af3"/>
    <w:uiPriority w:val="99"/>
    <w:unhideWhenUsed/>
    <w:rsid w:val="006B2723"/>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6B2723"/>
    <w:rPr>
      <w:rFonts w:ascii="ＭＳ ゴシック" w:eastAsia="ＭＳ ゴシック" w:hAnsi="Courier New" w:cs="Courier New"/>
      <w:sz w:val="20"/>
      <w:szCs w:val="21"/>
    </w:rPr>
  </w:style>
  <w:style w:type="paragraph" w:styleId="af4">
    <w:name w:val="Date"/>
    <w:basedOn w:val="a"/>
    <w:next w:val="a"/>
    <w:link w:val="af5"/>
    <w:uiPriority w:val="99"/>
    <w:semiHidden/>
    <w:unhideWhenUsed/>
    <w:rsid w:val="007B4140"/>
  </w:style>
  <w:style w:type="character" w:customStyle="1" w:styleId="af5">
    <w:name w:val="日付 (文字)"/>
    <w:basedOn w:val="a0"/>
    <w:link w:val="af4"/>
    <w:uiPriority w:val="99"/>
    <w:semiHidden/>
    <w:rsid w:val="007B4140"/>
  </w:style>
  <w:style w:type="paragraph" w:styleId="af6">
    <w:name w:val="Body Text"/>
    <w:basedOn w:val="a"/>
    <w:link w:val="af7"/>
    <w:uiPriority w:val="1"/>
    <w:qFormat/>
    <w:rsid w:val="00ED0FBC"/>
    <w:pPr>
      <w:spacing w:before="11"/>
      <w:ind w:left="521"/>
      <w:jc w:val="left"/>
    </w:pPr>
    <w:rPr>
      <w:rFonts w:ascii="ＭＳ Ｐ明朝" w:eastAsia="ＭＳ Ｐ明朝" w:hAnsi="ＭＳ Ｐ明朝"/>
      <w:kern w:val="0"/>
      <w:sz w:val="24"/>
      <w:szCs w:val="24"/>
      <w:lang w:eastAsia="en-US"/>
    </w:rPr>
  </w:style>
  <w:style w:type="character" w:customStyle="1" w:styleId="af7">
    <w:name w:val="本文 (文字)"/>
    <w:link w:val="af6"/>
    <w:uiPriority w:val="1"/>
    <w:rsid w:val="00ED0FBC"/>
    <w:rPr>
      <w:rFonts w:ascii="ＭＳ Ｐ明朝" w:eastAsia="ＭＳ Ｐ明朝" w:hAnsi="ＭＳ Ｐ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441">
      <w:bodyDiv w:val="1"/>
      <w:marLeft w:val="0"/>
      <w:marRight w:val="0"/>
      <w:marTop w:val="0"/>
      <w:marBottom w:val="0"/>
      <w:divBdr>
        <w:top w:val="none" w:sz="0" w:space="0" w:color="auto"/>
        <w:left w:val="none" w:sz="0" w:space="0" w:color="auto"/>
        <w:bottom w:val="none" w:sz="0" w:space="0" w:color="auto"/>
        <w:right w:val="none" w:sz="0" w:space="0" w:color="auto"/>
      </w:divBdr>
    </w:div>
    <w:div w:id="57748625">
      <w:bodyDiv w:val="1"/>
      <w:marLeft w:val="0"/>
      <w:marRight w:val="0"/>
      <w:marTop w:val="0"/>
      <w:marBottom w:val="0"/>
      <w:divBdr>
        <w:top w:val="none" w:sz="0" w:space="0" w:color="auto"/>
        <w:left w:val="none" w:sz="0" w:space="0" w:color="auto"/>
        <w:bottom w:val="none" w:sz="0" w:space="0" w:color="auto"/>
        <w:right w:val="none" w:sz="0" w:space="0" w:color="auto"/>
      </w:divBdr>
    </w:div>
    <w:div w:id="143814251">
      <w:bodyDiv w:val="1"/>
      <w:marLeft w:val="0"/>
      <w:marRight w:val="0"/>
      <w:marTop w:val="0"/>
      <w:marBottom w:val="0"/>
      <w:divBdr>
        <w:top w:val="none" w:sz="0" w:space="0" w:color="auto"/>
        <w:left w:val="none" w:sz="0" w:space="0" w:color="auto"/>
        <w:bottom w:val="none" w:sz="0" w:space="0" w:color="auto"/>
        <w:right w:val="none" w:sz="0" w:space="0" w:color="auto"/>
      </w:divBdr>
    </w:div>
    <w:div w:id="146631594">
      <w:bodyDiv w:val="1"/>
      <w:marLeft w:val="0"/>
      <w:marRight w:val="0"/>
      <w:marTop w:val="0"/>
      <w:marBottom w:val="0"/>
      <w:divBdr>
        <w:top w:val="none" w:sz="0" w:space="0" w:color="auto"/>
        <w:left w:val="none" w:sz="0" w:space="0" w:color="auto"/>
        <w:bottom w:val="none" w:sz="0" w:space="0" w:color="auto"/>
        <w:right w:val="none" w:sz="0" w:space="0" w:color="auto"/>
      </w:divBdr>
    </w:div>
    <w:div w:id="150878596">
      <w:bodyDiv w:val="1"/>
      <w:marLeft w:val="0"/>
      <w:marRight w:val="0"/>
      <w:marTop w:val="0"/>
      <w:marBottom w:val="0"/>
      <w:divBdr>
        <w:top w:val="none" w:sz="0" w:space="0" w:color="auto"/>
        <w:left w:val="none" w:sz="0" w:space="0" w:color="auto"/>
        <w:bottom w:val="none" w:sz="0" w:space="0" w:color="auto"/>
        <w:right w:val="none" w:sz="0" w:space="0" w:color="auto"/>
      </w:divBdr>
    </w:div>
    <w:div w:id="217861607">
      <w:bodyDiv w:val="1"/>
      <w:marLeft w:val="0"/>
      <w:marRight w:val="0"/>
      <w:marTop w:val="0"/>
      <w:marBottom w:val="0"/>
      <w:divBdr>
        <w:top w:val="none" w:sz="0" w:space="0" w:color="auto"/>
        <w:left w:val="none" w:sz="0" w:space="0" w:color="auto"/>
        <w:bottom w:val="none" w:sz="0" w:space="0" w:color="auto"/>
        <w:right w:val="none" w:sz="0" w:space="0" w:color="auto"/>
      </w:divBdr>
    </w:div>
    <w:div w:id="269093616">
      <w:bodyDiv w:val="1"/>
      <w:marLeft w:val="0"/>
      <w:marRight w:val="0"/>
      <w:marTop w:val="0"/>
      <w:marBottom w:val="0"/>
      <w:divBdr>
        <w:top w:val="none" w:sz="0" w:space="0" w:color="auto"/>
        <w:left w:val="none" w:sz="0" w:space="0" w:color="auto"/>
        <w:bottom w:val="none" w:sz="0" w:space="0" w:color="auto"/>
        <w:right w:val="none" w:sz="0" w:space="0" w:color="auto"/>
      </w:divBdr>
    </w:div>
    <w:div w:id="385223971">
      <w:bodyDiv w:val="1"/>
      <w:marLeft w:val="0"/>
      <w:marRight w:val="0"/>
      <w:marTop w:val="0"/>
      <w:marBottom w:val="0"/>
      <w:divBdr>
        <w:top w:val="none" w:sz="0" w:space="0" w:color="auto"/>
        <w:left w:val="none" w:sz="0" w:space="0" w:color="auto"/>
        <w:bottom w:val="none" w:sz="0" w:space="0" w:color="auto"/>
        <w:right w:val="none" w:sz="0" w:space="0" w:color="auto"/>
      </w:divBdr>
    </w:div>
    <w:div w:id="424347471">
      <w:bodyDiv w:val="1"/>
      <w:marLeft w:val="0"/>
      <w:marRight w:val="0"/>
      <w:marTop w:val="0"/>
      <w:marBottom w:val="0"/>
      <w:divBdr>
        <w:top w:val="none" w:sz="0" w:space="0" w:color="auto"/>
        <w:left w:val="none" w:sz="0" w:space="0" w:color="auto"/>
        <w:bottom w:val="none" w:sz="0" w:space="0" w:color="auto"/>
        <w:right w:val="none" w:sz="0" w:space="0" w:color="auto"/>
      </w:divBdr>
    </w:div>
    <w:div w:id="516118941">
      <w:bodyDiv w:val="1"/>
      <w:marLeft w:val="0"/>
      <w:marRight w:val="0"/>
      <w:marTop w:val="0"/>
      <w:marBottom w:val="0"/>
      <w:divBdr>
        <w:top w:val="none" w:sz="0" w:space="0" w:color="auto"/>
        <w:left w:val="none" w:sz="0" w:space="0" w:color="auto"/>
        <w:bottom w:val="none" w:sz="0" w:space="0" w:color="auto"/>
        <w:right w:val="none" w:sz="0" w:space="0" w:color="auto"/>
      </w:divBdr>
    </w:div>
    <w:div w:id="619340787">
      <w:bodyDiv w:val="1"/>
      <w:marLeft w:val="0"/>
      <w:marRight w:val="0"/>
      <w:marTop w:val="0"/>
      <w:marBottom w:val="0"/>
      <w:divBdr>
        <w:top w:val="none" w:sz="0" w:space="0" w:color="auto"/>
        <w:left w:val="none" w:sz="0" w:space="0" w:color="auto"/>
        <w:bottom w:val="none" w:sz="0" w:space="0" w:color="auto"/>
        <w:right w:val="none" w:sz="0" w:space="0" w:color="auto"/>
      </w:divBdr>
    </w:div>
    <w:div w:id="821388612">
      <w:bodyDiv w:val="1"/>
      <w:marLeft w:val="0"/>
      <w:marRight w:val="0"/>
      <w:marTop w:val="0"/>
      <w:marBottom w:val="0"/>
      <w:divBdr>
        <w:top w:val="none" w:sz="0" w:space="0" w:color="auto"/>
        <w:left w:val="none" w:sz="0" w:space="0" w:color="auto"/>
        <w:bottom w:val="none" w:sz="0" w:space="0" w:color="auto"/>
        <w:right w:val="none" w:sz="0" w:space="0" w:color="auto"/>
      </w:divBdr>
    </w:div>
    <w:div w:id="926311078">
      <w:bodyDiv w:val="1"/>
      <w:marLeft w:val="0"/>
      <w:marRight w:val="0"/>
      <w:marTop w:val="0"/>
      <w:marBottom w:val="0"/>
      <w:divBdr>
        <w:top w:val="none" w:sz="0" w:space="0" w:color="auto"/>
        <w:left w:val="none" w:sz="0" w:space="0" w:color="auto"/>
        <w:bottom w:val="none" w:sz="0" w:space="0" w:color="auto"/>
        <w:right w:val="none" w:sz="0" w:space="0" w:color="auto"/>
      </w:divBdr>
    </w:div>
    <w:div w:id="945625426">
      <w:bodyDiv w:val="1"/>
      <w:marLeft w:val="0"/>
      <w:marRight w:val="0"/>
      <w:marTop w:val="0"/>
      <w:marBottom w:val="0"/>
      <w:divBdr>
        <w:top w:val="none" w:sz="0" w:space="0" w:color="auto"/>
        <w:left w:val="none" w:sz="0" w:space="0" w:color="auto"/>
        <w:bottom w:val="none" w:sz="0" w:space="0" w:color="auto"/>
        <w:right w:val="none" w:sz="0" w:space="0" w:color="auto"/>
      </w:divBdr>
    </w:div>
    <w:div w:id="1085566149">
      <w:bodyDiv w:val="1"/>
      <w:marLeft w:val="0"/>
      <w:marRight w:val="0"/>
      <w:marTop w:val="0"/>
      <w:marBottom w:val="0"/>
      <w:divBdr>
        <w:top w:val="none" w:sz="0" w:space="0" w:color="auto"/>
        <w:left w:val="none" w:sz="0" w:space="0" w:color="auto"/>
        <w:bottom w:val="none" w:sz="0" w:space="0" w:color="auto"/>
        <w:right w:val="none" w:sz="0" w:space="0" w:color="auto"/>
      </w:divBdr>
    </w:div>
    <w:div w:id="1108352017">
      <w:bodyDiv w:val="1"/>
      <w:marLeft w:val="0"/>
      <w:marRight w:val="0"/>
      <w:marTop w:val="0"/>
      <w:marBottom w:val="0"/>
      <w:divBdr>
        <w:top w:val="none" w:sz="0" w:space="0" w:color="auto"/>
        <w:left w:val="none" w:sz="0" w:space="0" w:color="auto"/>
        <w:bottom w:val="none" w:sz="0" w:space="0" w:color="auto"/>
        <w:right w:val="none" w:sz="0" w:space="0" w:color="auto"/>
      </w:divBdr>
    </w:div>
    <w:div w:id="1113862334">
      <w:bodyDiv w:val="1"/>
      <w:marLeft w:val="0"/>
      <w:marRight w:val="0"/>
      <w:marTop w:val="0"/>
      <w:marBottom w:val="0"/>
      <w:divBdr>
        <w:top w:val="none" w:sz="0" w:space="0" w:color="auto"/>
        <w:left w:val="none" w:sz="0" w:space="0" w:color="auto"/>
        <w:bottom w:val="none" w:sz="0" w:space="0" w:color="auto"/>
        <w:right w:val="none" w:sz="0" w:space="0" w:color="auto"/>
      </w:divBdr>
    </w:div>
    <w:div w:id="1197086757">
      <w:bodyDiv w:val="1"/>
      <w:marLeft w:val="0"/>
      <w:marRight w:val="0"/>
      <w:marTop w:val="0"/>
      <w:marBottom w:val="0"/>
      <w:divBdr>
        <w:top w:val="none" w:sz="0" w:space="0" w:color="auto"/>
        <w:left w:val="none" w:sz="0" w:space="0" w:color="auto"/>
        <w:bottom w:val="none" w:sz="0" w:space="0" w:color="auto"/>
        <w:right w:val="none" w:sz="0" w:space="0" w:color="auto"/>
      </w:divBdr>
    </w:div>
    <w:div w:id="1427994238">
      <w:bodyDiv w:val="1"/>
      <w:marLeft w:val="0"/>
      <w:marRight w:val="0"/>
      <w:marTop w:val="0"/>
      <w:marBottom w:val="0"/>
      <w:divBdr>
        <w:top w:val="none" w:sz="0" w:space="0" w:color="auto"/>
        <w:left w:val="none" w:sz="0" w:space="0" w:color="auto"/>
        <w:bottom w:val="none" w:sz="0" w:space="0" w:color="auto"/>
        <w:right w:val="none" w:sz="0" w:space="0" w:color="auto"/>
      </w:divBdr>
    </w:div>
    <w:div w:id="1640183784">
      <w:bodyDiv w:val="1"/>
      <w:marLeft w:val="0"/>
      <w:marRight w:val="0"/>
      <w:marTop w:val="0"/>
      <w:marBottom w:val="0"/>
      <w:divBdr>
        <w:top w:val="none" w:sz="0" w:space="0" w:color="auto"/>
        <w:left w:val="none" w:sz="0" w:space="0" w:color="auto"/>
        <w:bottom w:val="none" w:sz="0" w:space="0" w:color="auto"/>
        <w:right w:val="none" w:sz="0" w:space="0" w:color="auto"/>
      </w:divBdr>
    </w:div>
    <w:div w:id="1698194344">
      <w:bodyDiv w:val="1"/>
      <w:marLeft w:val="0"/>
      <w:marRight w:val="0"/>
      <w:marTop w:val="0"/>
      <w:marBottom w:val="0"/>
      <w:divBdr>
        <w:top w:val="none" w:sz="0" w:space="0" w:color="auto"/>
        <w:left w:val="none" w:sz="0" w:space="0" w:color="auto"/>
        <w:bottom w:val="none" w:sz="0" w:space="0" w:color="auto"/>
        <w:right w:val="none" w:sz="0" w:space="0" w:color="auto"/>
      </w:divBdr>
    </w:div>
    <w:div w:id="1724716138">
      <w:bodyDiv w:val="1"/>
      <w:marLeft w:val="0"/>
      <w:marRight w:val="0"/>
      <w:marTop w:val="0"/>
      <w:marBottom w:val="0"/>
      <w:divBdr>
        <w:top w:val="none" w:sz="0" w:space="0" w:color="auto"/>
        <w:left w:val="none" w:sz="0" w:space="0" w:color="auto"/>
        <w:bottom w:val="none" w:sz="0" w:space="0" w:color="auto"/>
        <w:right w:val="none" w:sz="0" w:space="0" w:color="auto"/>
      </w:divBdr>
    </w:div>
    <w:div w:id="1804155960">
      <w:bodyDiv w:val="1"/>
      <w:marLeft w:val="0"/>
      <w:marRight w:val="0"/>
      <w:marTop w:val="0"/>
      <w:marBottom w:val="0"/>
      <w:divBdr>
        <w:top w:val="none" w:sz="0" w:space="0" w:color="auto"/>
        <w:left w:val="none" w:sz="0" w:space="0" w:color="auto"/>
        <w:bottom w:val="none" w:sz="0" w:space="0" w:color="auto"/>
        <w:right w:val="none" w:sz="0" w:space="0" w:color="auto"/>
      </w:divBdr>
    </w:div>
    <w:div w:id="1861897966">
      <w:bodyDiv w:val="1"/>
      <w:marLeft w:val="0"/>
      <w:marRight w:val="0"/>
      <w:marTop w:val="0"/>
      <w:marBottom w:val="0"/>
      <w:divBdr>
        <w:top w:val="none" w:sz="0" w:space="0" w:color="auto"/>
        <w:left w:val="none" w:sz="0" w:space="0" w:color="auto"/>
        <w:bottom w:val="none" w:sz="0" w:space="0" w:color="auto"/>
        <w:right w:val="none" w:sz="0" w:space="0" w:color="auto"/>
      </w:divBdr>
    </w:div>
    <w:div w:id="20105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701</Characters>
  <Application>Microsoft Office Word</Application>
  <DocSecurity>0</DocSecurity>
  <Lines>46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2026-03-30T06:34:00Z</dcterms:created>
  <dcterms:modified xsi:type="dcterms:W3CDTF">2026-03-30T06:34:00Z</dcterms:modified>
  <cp:contentStatus/>
</cp:coreProperties>
</file>